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"/>
        <w:spacing w:before="294" w:after="0"/>
        <w:jc w:val="center"/>
        <w:rPr/>
      </w:pPr>
      <w:r>
        <w:rPr/>
        <w:t>Kriteriji ocjenjivanja</w:t>
      </w:r>
      <w:r>
        <w:rPr>
          <w:spacing w:val="40"/>
        </w:rPr>
        <w:t xml:space="preserve"> </w:t>
      </w:r>
      <w:r>
        <w:rPr/>
        <w:t xml:space="preserve"> Njemački jezik,</w:t>
      </w:r>
      <w:r>
        <w:rPr>
          <w:spacing w:val="-9"/>
        </w:rPr>
        <w:t xml:space="preserve"> </w:t>
      </w:r>
      <w:r>
        <w:rPr/>
        <w:t>program</w:t>
      </w:r>
      <w:r>
        <w:rPr>
          <w:spacing w:val="-12"/>
        </w:rPr>
        <w:t xml:space="preserve"> </w:t>
      </w:r>
      <w:r>
        <w:rPr/>
        <w:t>opće, jezične i      matematičke</w:t>
      </w:r>
      <w:r>
        <w:rPr>
          <w:spacing w:val="-7"/>
        </w:rPr>
        <w:t xml:space="preserve"> </w:t>
      </w:r>
      <w:r>
        <w:rPr/>
        <w:t>gimnazije</w:t>
      </w:r>
    </w:p>
    <w:p>
      <w:pPr>
        <w:pStyle w:val="Tijeloteksta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ijeloteksta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ijeloteksta"/>
        <w:spacing w:before="185" w:after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2"/>
          <w:type w:val="nextPage"/>
          <w:pgSz w:orient="landscape" w:w="16838" w:h="11906"/>
          <w:pgMar w:left="620" w:right="880" w:header="713" w:top="96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4224" w:type="dxa"/>
        <w:jc w:val="left"/>
        <w:tblInd w:w="129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46"/>
        <w:gridCol w:w="2286"/>
        <w:gridCol w:w="2267"/>
        <w:gridCol w:w="2257"/>
        <w:gridCol w:w="2270"/>
        <w:gridCol w:w="2297"/>
      </w:tblGrid>
      <w:tr>
        <w:trPr>
          <w:trHeight w:val="827" w:hRule="atLeast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5" w:after="0"/>
              <w:ind w:left="496" w:firstLine="278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ELEMENTI VREDNOVANJA</w:t>
            </w:r>
          </w:p>
        </w:tc>
        <w:tc>
          <w:tcPr>
            <w:tcW w:w="11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DESKRIPTORI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OCJENA</w:t>
            </w:r>
          </w:p>
        </w:tc>
      </w:tr>
      <w:tr>
        <w:trPr>
          <w:trHeight w:val="830" w:hRule="atLeast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5" w:after="0"/>
              <w:ind w:left="40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ODLIČAN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5" w:after="0"/>
              <w:ind w:left="1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VRLO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DOBAR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5" w:after="0"/>
              <w:ind w:left="52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DOBAR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5" w:after="0"/>
              <w:ind w:left="28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DOVOLJAN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5" w:after="0"/>
              <w:ind w:left="13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NEDOVOLJAN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</w:tc>
      </w:tr>
      <w:tr>
        <w:trPr>
          <w:trHeight w:val="6348" w:hRule="atLeast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78" w:right="7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ČITANJE</w:t>
            </w:r>
          </w:p>
          <w:p>
            <w:pPr>
              <w:pStyle w:val="TableParagraph"/>
              <w:ind w:left="778" w:right="7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  <w:p>
            <w:pPr>
              <w:pStyle w:val="TableParagraph"/>
              <w:ind w:left="778" w:right="76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SLUŠANJE </w:t>
            </w:r>
            <w:r>
              <w:rPr>
                <w:b/>
                <w:spacing w:val="-10"/>
                <w:sz w:val="24"/>
              </w:rPr>
              <w:t>S</w:t>
            </w:r>
          </w:p>
          <w:p>
            <w:pPr>
              <w:pStyle w:val="TableParagraph"/>
              <w:ind w:left="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RAZUMIJEVANJEM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43" w:leader="none"/>
              </w:tabs>
              <w:ind w:left="105" w:right="132" w:hanging="0"/>
              <w:rPr>
                <w:sz w:val="24"/>
              </w:rPr>
            </w:pPr>
            <w:r>
              <w:rPr>
                <w:sz w:val="24"/>
              </w:rPr>
              <w:t>učenik razumije sugovornika,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usmena izlaganja i pitanja ako su izgovorena i postavljena u </w:t>
            </w:r>
            <w:r>
              <w:rPr>
                <w:spacing w:val="-2"/>
                <w:sz w:val="24"/>
              </w:rPr>
              <w:t xml:space="preserve">normalnom </w:t>
            </w:r>
            <w:r>
              <w:rPr>
                <w:sz w:val="24"/>
              </w:rPr>
              <w:t>govornom tempu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43" w:leader="none"/>
              </w:tabs>
              <w:ind w:left="105" w:right="203" w:hanging="0"/>
              <w:rPr>
                <w:sz w:val="24"/>
              </w:rPr>
            </w:pPr>
            <w:r>
              <w:rPr>
                <w:sz w:val="24"/>
              </w:rPr>
              <w:t>razumije pisani i slušani tekst u potpunosti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njih reagira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točno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43" w:leader="none"/>
              </w:tabs>
              <w:ind w:left="105" w:right="332" w:hanging="0"/>
              <w:rPr>
                <w:sz w:val="24"/>
              </w:rPr>
            </w:pPr>
            <w:r>
              <w:rPr>
                <w:sz w:val="24"/>
              </w:rPr>
              <w:t>točno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lakoćom vlada samostalno materijom i</w:t>
            </w:r>
          </w:p>
          <w:p>
            <w:pPr>
              <w:pStyle w:val="TableParagraph"/>
              <w:ind w:left="105" w:hanging="0"/>
              <w:rPr>
                <w:sz w:val="24"/>
              </w:rPr>
            </w:pPr>
            <w:r>
              <w:rPr>
                <w:sz w:val="24"/>
              </w:rPr>
              <w:t>vještinama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te</w:t>
            </w:r>
          </w:p>
          <w:p>
            <w:pPr>
              <w:pStyle w:val="TableParagraph"/>
              <w:ind w:left="105" w:hanging="0"/>
              <w:rPr>
                <w:sz w:val="24"/>
              </w:rPr>
            </w:pPr>
            <w:r>
              <w:rPr>
                <w:sz w:val="24"/>
              </w:rPr>
              <w:t xml:space="preserve">povezuje </w:t>
            </w:r>
            <w:r>
              <w:rPr>
                <w:spacing w:val="-2"/>
                <w:sz w:val="24"/>
              </w:rPr>
              <w:t>sadržaje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43" w:leader="none"/>
              </w:tabs>
              <w:ind w:left="105" w:right="190" w:hanging="0"/>
              <w:jc w:val="both"/>
              <w:rPr>
                <w:sz w:val="24"/>
              </w:rPr>
            </w:pPr>
            <w:r>
              <w:rPr>
                <w:sz w:val="24"/>
              </w:rPr>
              <w:t>lako i u potpunosti samostalno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razumije pitanja te ih točno</w:t>
            </w:r>
          </w:p>
          <w:p>
            <w:pPr>
              <w:pStyle w:val="TableParagraph"/>
              <w:ind w:left="105" w:hanging="0"/>
              <w:rPr>
                <w:sz w:val="24"/>
              </w:rPr>
            </w:pPr>
            <w:r>
              <w:rPr>
                <w:spacing w:val="-2"/>
                <w:sz w:val="24"/>
              </w:rPr>
              <w:t>rješava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43" w:leader="none"/>
              </w:tabs>
              <w:spacing w:lineRule="atLeast" w:line="270"/>
              <w:ind w:left="105" w:right="245" w:hanging="0"/>
              <w:rPr>
                <w:sz w:val="24"/>
              </w:rPr>
            </w:pPr>
            <w:r>
              <w:rPr>
                <w:sz w:val="24"/>
              </w:rPr>
              <w:t>razumije smisao pročitanog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teksta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45" w:leader="none"/>
              </w:tabs>
              <w:ind w:left="107" w:right="111" w:hanging="0"/>
              <w:rPr>
                <w:sz w:val="24"/>
              </w:rPr>
            </w:pPr>
            <w:r>
              <w:rPr>
                <w:sz w:val="24"/>
              </w:rPr>
              <w:t>učenik razumije sugovornika,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usmena izlaganja i pitanja ako su izgovorena i postavljena u </w:t>
            </w:r>
            <w:r>
              <w:rPr>
                <w:spacing w:val="-2"/>
                <w:sz w:val="24"/>
              </w:rPr>
              <w:t xml:space="preserve">normalnom </w:t>
            </w:r>
            <w:r>
              <w:rPr>
                <w:sz w:val="24"/>
              </w:rPr>
              <w:t>govornom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 potrebno je ponekad nešto ponoviti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45" w:leader="none"/>
              </w:tabs>
              <w:ind w:left="107" w:right="195" w:hanging="0"/>
              <w:rPr>
                <w:sz w:val="24"/>
              </w:rPr>
            </w:pPr>
            <w:r>
              <w:rPr>
                <w:sz w:val="24"/>
              </w:rPr>
              <w:t>razumije pisani i slušani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tekst,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 svaku pojedinost te na njih reagira</w:t>
            </w:r>
          </w:p>
          <w:p>
            <w:pPr>
              <w:pStyle w:val="TableParagraph"/>
              <w:ind w:left="107" w:hanging="0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točno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45" w:leader="none"/>
              </w:tabs>
              <w:ind w:left="107" w:right="458" w:hanging="0"/>
              <w:jc w:val="both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točno vlada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samostalno materijom i</w:t>
            </w:r>
          </w:p>
          <w:p>
            <w:pPr>
              <w:pStyle w:val="TableParagraph"/>
              <w:ind w:left="107" w:hanging="0"/>
              <w:jc w:val="both"/>
              <w:rPr>
                <w:sz w:val="24"/>
              </w:rPr>
            </w:pPr>
            <w:r>
              <w:rPr>
                <w:sz w:val="24"/>
              </w:rPr>
              <w:t>vještinama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te</w:t>
            </w:r>
          </w:p>
          <w:p>
            <w:pPr>
              <w:pStyle w:val="TableParagraph"/>
              <w:ind w:left="10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povezuje </w:t>
            </w:r>
            <w:r>
              <w:rPr>
                <w:spacing w:val="-2"/>
                <w:sz w:val="24"/>
              </w:rPr>
              <w:t>sadržaje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45" w:leader="none"/>
              </w:tabs>
              <w:ind w:left="107" w:right="168" w:hanging="0"/>
              <w:rPr>
                <w:sz w:val="24"/>
              </w:rPr>
            </w:pPr>
            <w:r>
              <w:rPr>
                <w:sz w:val="24"/>
              </w:rPr>
              <w:t>u potpunosti samostalno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razumije pitanja te ih</w:t>
            </w:r>
          </w:p>
          <w:p>
            <w:pPr>
              <w:pStyle w:val="TableParagraph"/>
              <w:spacing w:lineRule="exact" w:line="264"/>
              <w:ind w:left="107" w:hanging="0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točno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43" w:leader="none"/>
              </w:tabs>
              <w:ind w:left="105" w:right="104" w:hanging="0"/>
              <w:rPr>
                <w:sz w:val="24"/>
              </w:rPr>
            </w:pPr>
            <w:r>
              <w:rPr>
                <w:sz w:val="24"/>
              </w:rPr>
              <w:t>učenik razumije sugovornika,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usmena izlaganja i pitanja ako su izgovorena i postavljena u sporijem tempu, no potrebno je ponekad nužno ponoviti ili pojednostaviti neke dijelove rečenice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43" w:leader="none"/>
              </w:tabs>
              <w:ind w:left="105" w:right="188" w:hanging="0"/>
              <w:rPr>
                <w:sz w:val="24"/>
              </w:rPr>
            </w:pPr>
            <w:r>
              <w:rPr>
                <w:sz w:val="24"/>
              </w:rPr>
              <w:t>razumije pisani i slušani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tekst,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 svaku pojedinost te na njih reagira</w:t>
            </w:r>
          </w:p>
          <w:p>
            <w:pPr>
              <w:pStyle w:val="TableParagraph"/>
              <w:ind w:left="105" w:hanging="0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točno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43" w:leader="none"/>
              </w:tabs>
              <w:ind w:left="105" w:right="328" w:hanging="0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točno vlada materijom i vještinama te uz</w:t>
            </w:r>
          </w:p>
          <w:p>
            <w:pPr>
              <w:pStyle w:val="TableParagraph"/>
              <w:ind w:left="105" w:right="402" w:hanging="0"/>
              <w:rPr>
                <w:sz w:val="24"/>
              </w:rPr>
            </w:pPr>
            <w:r>
              <w:rPr>
                <w:sz w:val="24"/>
              </w:rPr>
              <w:t>pomoć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nastavnika povezuje </w:t>
            </w:r>
            <w:r>
              <w:rPr>
                <w:spacing w:val="-2"/>
                <w:sz w:val="24"/>
              </w:rPr>
              <w:t>sadržaje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43" w:leader="none"/>
              </w:tabs>
              <w:ind w:left="105" w:right="142" w:hanging="0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razumije pitanja te ih</w:t>
            </w:r>
          </w:p>
          <w:p>
            <w:pPr>
              <w:pStyle w:val="TableParagraph"/>
              <w:spacing w:lineRule="exact" w:line="264"/>
              <w:ind w:left="105" w:hanging="0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točno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3" w:leader="none"/>
              </w:tabs>
              <w:ind w:left="105" w:right="115" w:hanging="0"/>
              <w:rPr>
                <w:sz w:val="24"/>
              </w:rPr>
            </w:pPr>
            <w:r>
              <w:rPr>
                <w:sz w:val="24"/>
              </w:rPr>
              <w:t xml:space="preserve">učenik slabo </w:t>
            </w:r>
            <w:r>
              <w:rPr>
                <w:spacing w:val="-2"/>
                <w:sz w:val="24"/>
              </w:rPr>
              <w:t xml:space="preserve">razumije </w:t>
            </w:r>
            <w:r>
              <w:rPr>
                <w:sz w:val="24"/>
              </w:rPr>
              <w:t>sugovornika,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usmena izlaganja i pitanja ako su izgovorena i postavljena u sporijem tempu i jedino napreduje uz pomoć nastavnika koji ga vodi kroz </w:t>
            </w:r>
            <w:r>
              <w:rPr>
                <w:spacing w:val="-2"/>
                <w:sz w:val="24"/>
              </w:rPr>
              <w:t>materiju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3" w:leader="none"/>
              </w:tabs>
              <w:ind w:left="105" w:right="486" w:hanging="0"/>
              <w:rPr>
                <w:sz w:val="24"/>
              </w:rPr>
            </w:pPr>
            <w:r>
              <w:rPr>
                <w:sz w:val="24"/>
              </w:rPr>
              <w:t xml:space="preserve">ima teškoća u </w:t>
            </w:r>
            <w:r>
              <w:rPr>
                <w:spacing w:val="-2"/>
                <w:sz w:val="24"/>
              </w:rPr>
              <w:t xml:space="preserve">razumijevanju </w:t>
            </w:r>
            <w:r>
              <w:rPr>
                <w:sz w:val="24"/>
              </w:rPr>
              <w:t>pisanog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slušnog teksta te jedva</w:t>
            </w:r>
          </w:p>
          <w:p>
            <w:pPr>
              <w:pStyle w:val="TableParagraph"/>
              <w:ind w:left="105" w:hanging="0"/>
              <w:rPr>
                <w:sz w:val="24"/>
              </w:rPr>
            </w:pPr>
            <w:r>
              <w:rPr>
                <w:sz w:val="24"/>
              </w:rPr>
              <w:t>shvaća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uz</w:t>
            </w:r>
          </w:p>
          <w:p>
            <w:pPr>
              <w:pStyle w:val="TableParagraph"/>
              <w:ind w:left="105" w:hanging="0"/>
              <w:rPr>
                <w:sz w:val="24"/>
              </w:rPr>
            </w:pPr>
            <w:r>
              <w:rPr>
                <w:sz w:val="24"/>
              </w:rPr>
              <w:t xml:space="preserve">objašnjenja i </w:t>
            </w:r>
            <w:r>
              <w:rPr>
                <w:spacing w:val="-2"/>
                <w:sz w:val="24"/>
              </w:rPr>
              <w:t>pojednostavljenja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43" w:leader="none"/>
              </w:tabs>
              <w:ind w:left="105" w:right="263" w:hanging="0"/>
              <w:rPr>
                <w:sz w:val="24"/>
              </w:rPr>
            </w:pPr>
            <w:r>
              <w:rPr>
                <w:sz w:val="24"/>
              </w:rPr>
              <w:t>razumije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pročitani tekst i nalazi</w:t>
            </w:r>
          </w:p>
          <w:p>
            <w:pPr>
              <w:pStyle w:val="TableParagraph"/>
              <w:ind w:left="105" w:right="105" w:hanging="0"/>
              <w:rPr>
                <w:sz w:val="24"/>
              </w:rPr>
            </w:pPr>
            <w:r>
              <w:rPr>
                <w:sz w:val="24"/>
              </w:rPr>
              <w:t>određene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informacije u tekstu samo uz</w:t>
            </w:r>
          </w:p>
          <w:p>
            <w:pPr>
              <w:pStyle w:val="TableParagraph"/>
              <w:spacing w:lineRule="exact" w:line="264"/>
              <w:ind w:left="105" w:hanging="0"/>
              <w:rPr>
                <w:sz w:val="24"/>
              </w:rPr>
            </w:pPr>
            <w:r>
              <w:rPr>
                <w:sz w:val="24"/>
              </w:rPr>
              <w:t xml:space="preserve">pomoć </w:t>
            </w:r>
            <w:r>
              <w:rPr>
                <w:spacing w:val="-2"/>
                <w:sz w:val="24"/>
              </w:rPr>
              <w:t>nastavnika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22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20" w:leader="none"/>
                <w:tab w:val="left" w:pos="222" w:leader="none"/>
              </w:tabs>
              <w:ind w:left="222" w:right="185" w:hanging="116"/>
              <w:rPr>
                <w:rFonts w:ascii="Arial MT" w:hAnsi="Arial MT"/>
              </w:rPr>
            </w:pPr>
            <w:r>
              <w:rPr/>
              <w:t>učenik ne razumije sugovornika,</w:t>
            </w:r>
            <w:r>
              <w:rPr>
                <w:spacing w:val="-14"/>
              </w:rPr>
              <w:t xml:space="preserve"> </w:t>
            </w:r>
            <w:r>
              <w:rPr/>
              <w:t>usmena izlaganja, slušanu ili pisanu</w:t>
            </w:r>
            <w:r>
              <w:rPr>
                <w:spacing w:val="-7"/>
              </w:rPr>
              <w:t xml:space="preserve"> </w:t>
            </w:r>
            <w:r>
              <w:rPr/>
              <w:t>materiju</w:t>
            </w:r>
            <w:r>
              <w:rPr>
                <w:spacing w:val="-9"/>
              </w:rPr>
              <w:t xml:space="preserve"> </w:t>
            </w:r>
            <w:r>
              <w:rPr/>
              <w:t>ni</w:t>
            </w:r>
            <w:r>
              <w:rPr>
                <w:spacing w:val="-6"/>
              </w:rPr>
              <w:t xml:space="preserve"> </w:t>
            </w:r>
            <w:r>
              <w:rPr/>
              <w:t>uz pomoć nastavnika</w:t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1" w:after="0"/>
              <w:ind w:left="208" w:hanging="101"/>
              <w:rPr/>
            </w:pPr>
            <w:r>
              <w:rPr>
                <w:rFonts w:ascii="Arial MT" w:hAnsi="Arial MT"/>
              </w:rPr>
              <w:t>-</w:t>
            </w:r>
            <w:r>
              <w:rPr>
                <w:rFonts w:ascii="Arial MT" w:hAnsi="Arial MT"/>
                <w:spacing w:val="-32"/>
              </w:rPr>
              <w:t xml:space="preserve"> </w:t>
            </w:r>
            <w:r>
              <w:rPr/>
              <w:t xml:space="preserve">ima teškoća u </w:t>
            </w:r>
            <w:r>
              <w:rPr>
                <w:spacing w:val="-2"/>
              </w:rPr>
              <w:t>razumijevanju</w:t>
            </w:r>
          </w:p>
          <w:p>
            <w:pPr>
              <w:pStyle w:val="TableParagraph"/>
              <w:ind w:left="208" w:right="135" w:hanging="0"/>
              <w:rPr/>
            </w:pPr>
            <w:r>
              <w:rPr/>
              <w:t>pisanog i slušnog teksta</w:t>
            </w:r>
            <w:r>
              <w:rPr>
                <w:spacing w:val="-13"/>
              </w:rPr>
              <w:t xml:space="preserve"> </w:t>
            </w:r>
            <w:r>
              <w:rPr/>
              <w:t>te</w:t>
            </w:r>
            <w:r>
              <w:rPr>
                <w:spacing w:val="-13"/>
              </w:rPr>
              <w:t xml:space="preserve"> </w:t>
            </w:r>
            <w:r>
              <w:rPr/>
              <w:t>jedva</w:t>
            </w:r>
            <w:r>
              <w:rPr>
                <w:spacing w:val="-11"/>
              </w:rPr>
              <w:t xml:space="preserve"> </w:t>
            </w:r>
            <w:r>
              <w:rPr/>
              <w:t>shvaća uz objašnjenja i pojednostavljenja uz mnoštvo pogrješaka</w:t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45" w:leader="none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loše </w:t>
            </w:r>
            <w:r>
              <w:rPr>
                <w:spacing w:val="-2"/>
                <w:sz w:val="24"/>
              </w:rPr>
              <w:t>razvijena</w:t>
            </w:r>
          </w:p>
          <w:p>
            <w:pPr>
              <w:pStyle w:val="TableParagraph"/>
              <w:ind w:left="107" w:right="239" w:hanging="0"/>
              <w:rPr>
                <w:sz w:val="24"/>
              </w:rPr>
            </w:pPr>
            <w:r>
              <w:rPr>
                <w:sz w:val="24"/>
              </w:rPr>
              <w:t>vještina čitanja uz mnoštvo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pogrješaka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620" w:right="880" w:header="713" w:top="960" w:footer="0" w:bottom="280" w:gutter="0"/>
          <w:formProt w:val="false"/>
          <w:textDirection w:val="lrTb"/>
          <w:docGrid w:type="default" w:linePitch="600" w:charSpace="36864"/>
        </w:sectPr>
      </w:pPr>
    </w:p>
    <w:tbl>
      <w:tblPr>
        <w:tblW w:w="14224" w:type="dxa"/>
        <w:jc w:val="left"/>
        <w:tblInd w:w="129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46"/>
        <w:gridCol w:w="2286"/>
        <w:gridCol w:w="2267"/>
        <w:gridCol w:w="2257"/>
        <w:gridCol w:w="2270"/>
        <w:gridCol w:w="2297"/>
      </w:tblGrid>
      <w:tr>
        <w:trPr>
          <w:trHeight w:val="4140" w:hRule="atLeast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5" w:hanging="0"/>
              <w:rPr>
                <w:sz w:val="24"/>
              </w:rPr>
            </w:pPr>
            <w:r>
              <w:rPr>
                <w:sz w:val="24"/>
              </w:rPr>
              <w:t>lakoćom</w:t>
            </w:r>
            <w:r>
              <w:rPr>
                <w:spacing w:val="-2"/>
                <w:sz w:val="24"/>
              </w:rPr>
              <w:t xml:space="preserve"> pronalazi</w:t>
            </w:r>
          </w:p>
          <w:p>
            <w:pPr>
              <w:pStyle w:val="TableParagraph"/>
              <w:ind w:left="105" w:hanging="0"/>
              <w:rPr>
                <w:sz w:val="24"/>
              </w:rPr>
            </w:pPr>
            <w:r>
              <w:rPr>
                <w:sz w:val="24"/>
              </w:rPr>
              <w:t>određene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informacije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43" w:leader="none"/>
              </w:tabs>
              <w:ind w:left="105" w:right="618" w:hanging="0"/>
              <w:rPr>
                <w:sz w:val="24"/>
              </w:rPr>
            </w:pPr>
            <w:r>
              <w:rPr>
                <w:sz w:val="24"/>
              </w:rPr>
              <w:t>koristi se kontekstom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radi </w:t>
            </w:r>
            <w:r>
              <w:rPr>
                <w:spacing w:val="-2"/>
                <w:sz w:val="24"/>
              </w:rPr>
              <w:t>razumijevanja</w:t>
            </w:r>
          </w:p>
          <w:p>
            <w:pPr>
              <w:pStyle w:val="TableParagraph"/>
              <w:ind w:left="105" w:right="215" w:hanging="0"/>
              <w:rPr>
                <w:sz w:val="24"/>
              </w:rPr>
            </w:pPr>
            <w:r>
              <w:rPr>
                <w:sz w:val="24"/>
              </w:rPr>
              <w:t>značenja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nepoznatih riječi, povezuje nepoznate i poznate </w:t>
            </w:r>
            <w:r>
              <w:rPr>
                <w:spacing w:val="-2"/>
                <w:sz w:val="24"/>
              </w:rPr>
              <w:t>pojmove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303" w:leader="none"/>
              </w:tabs>
              <w:ind w:left="105" w:right="285" w:hanging="0"/>
              <w:rPr>
                <w:sz w:val="24"/>
              </w:rPr>
            </w:pPr>
            <w:r>
              <w:rPr>
                <w:sz w:val="24"/>
              </w:rPr>
              <w:t>razvijena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vještina tečnog čitanja s</w:t>
            </w:r>
          </w:p>
          <w:p>
            <w:pPr>
              <w:pStyle w:val="TableParagraph"/>
              <w:spacing w:before="1" w:after="0"/>
              <w:ind w:left="105" w:right="135" w:hanging="0"/>
              <w:rPr>
                <w:sz w:val="24"/>
              </w:rPr>
            </w:pPr>
            <w:r>
              <w:rPr>
                <w:sz w:val="24"/>
              </w:rPr>
              <w:t>pravilnim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naglaskom i intonacijom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7" w:hanging="0"/>
              <w:rPr>
                <w:sz w:val="24"/>
              </w:rPr>
            </w:pPr>
            <w:r>
              <w:rPr>
                <w:spacing w:val="-2"/>
                <w:sz w:val="24"/>
              </w:rPr>
              <w:t>rješava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45" w:leader="none"/>
              </w:tabs>
              <w:ind w:left="107" w:right="149" w:hanging="0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razumije pročitani tekst i pronalazi određene informacije u tekstu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45" w:leader="none"/>
              </w:tabs>
              <w:ind w:left="107" w:right="263" w:hanging="0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koristi kontekstom radi </w:t>
            </w:r>
            <w:r>
              <w:rPr>
                <w:spacing w:val="-2"/>
                <w:sz w:val="24"/>
              </w:rPr>
              <w:t>razumijevanja</w:t>
            </w:r>
          </w:p>
          <w:p>
            <w:pPr>
              <w:pStyle w:val="TableParagraph"/>
              <w:ind w:left="107" w:right="193" w:hanging="0"/>
              <w:rPr>
                <w:sz w:val="24"/>
              </w:rPr>
            </w:pPr>
            <w:r>
              <w:rPr>
                <w:sz w:val="24"/>
              </w:rPr>
              <w:t>značenja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nepoznatih </w:t>
            </w:r>
            <w:r>
              <w:rPr>
                <w:spacing w:val="-2"/>
                <w:sz w:val="24"/>
              </w:rPr>
              <w:t>riječi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45" w:leader="none"/>
              </w:tabs>
              <w:spacing w:before="1" w:after="0"/>
              <w:ind w:left="245" w:hanging="138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dobro</w:t>
            </w:r>
          </w:p>
          <w:p>
            <w:pPr>
              <w:pStyle w:val="TableParagraph"/>
              <w:ind w:left="107" w:right="460" w:hanging="0"/>
              <w:rPr>
                <w:sz w:val="24"/>
              </w:rPr>
            </w:pPr>
            <w:r>
              <w:rPr>
                <w:sz w:val="24"/>
              </w:rPr>
              <w:t>razvijena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vještina čitanja s manjim grješkama u</w:t>
            </w:r>
          </w:p>
          <w:p>
            <w:pPr>
              <w:pStyle w:val="TableParagraph"/>
              <w:spacing w:lineRule="exact" w:line="264"/>
              <w:ind w:left="107" w:hanging="0"/>
              <w:rPr>
                <w:sz w:val="24"/>
              </w:rPr>
            </w:pPr>
            <w:r>
              <w:rPr>
                <w:sz w:val="24"/>
              </w:rPr>
              <w:t>naglasku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intonaciji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5" w:hanging="0"/>
              <w:rPr>
                <w:sz w:val="24"/>
              </w:rPr>
            </w:pPr>
            <w:r>
              <w:rPr>
                <w:spacing w:val="-2"/>
                <w:sz w:val="24"/>
              </w:rPr>
              <w:t>rješava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43" w:leader="none"/>
              </w:tabs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djelomično</w:t>
            </w:r>
          </w:p>
          <w:p>
            <w:pPr>
              <w:pStyle w:val="TableParagraph"/>
              <w:ind w:left="105" w:hanging="0"/>
              <w:rPr>
                <w:sz w:val="24"/>
              </w:rPr>
            </w:pPr>
            <w:r>
              <w:rPr>
                <w:sz w:val="24"/>
              </w:rPr>
              <w:t>razumije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pročitani</w:t>
            </w:r>
          </w:p>
          <w:p>
            <w:pPr>
              <w:pStyle w:val="TableParagraph"/>
              <w:ind w:left="105" w:right="163" w:hanging="0"/>
              <w:rPr>
                <w:sz w:val="24"/>
              </w:rPr>
            </w:pPr>
            <w:r>
              <w:rPr>
                <w:sz w:val="24"/>
              </w:rPr>
              <w:t>tekst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teže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pronalazi </w:t>
            </w:r>
            <w:r>
              <w:rPr>
                <w:spacing w:val="-2"/>
                <w:sz w:val="24"/>
              </w:rPr>
              <w:t xml:space="preserve">određene </w:t>
            </w:r>
            <w:r>
              <w:rPr>
                <w:sz w:val="24"/>
              </w:rPr>
              <w:t>informacije u tekstu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43" w:leader="none"/>
              </w:tabs>
              <w:ind w:left="105" w:right="322" w:hanging="0"/>
              <w:rPr>
                <w:sz w:val="24"/>
              </w:rPr>
            </w:pPr>
            <w:r>
              <w:rPr>
                <w:sz w:val="24"/>
              </w:rPr>
              <w:t>rijetko pomoću konteksta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razumije nepoznate riječi</w:t>
            </w:r>
          </w:p>
          <w:p>
            <w:pPr>
              <w:pStyle w:val="TableParagraph"/>
              <w:spacing w:lineRule="auto" w:line="240" w:before="1" w:after="0"/>
              <w:ind w:left="168" w:hanging="140"/>
              <w:rPr/>
            </w:pPr>
            <w:r>
              <w:rPr>
                <w:rFonts w:ascii="Arial MT" w:hAnsi="Arial MT"/>
              </w:rPr>
              <w:t>-</w:t>
            </w:r>
            <w:r>
              <w:rPr/>
              <w:t>osrednje</w:t>
            </w:r>
            <w:r>
              <w:rPr>
                <w:spacing w:val="-14"/>
              </w:rPr>
              <w:t xml:space="preserve"> </w:t>
            </w:r>
            <w:r>
              <w:rPr/>
              <w:t>razvijena vještina čitanja s</w:t>
            </w:r>
          </w:p>
          <w:p>
            <w:pPr>
              <w:pStyle w:val="TableParagraph"/>
              <w:spacing w:lineRule="auto" w:line="240"/>
              <w:ind w:left="168" w:hanging="0"/>
              <w:rPr/>
            </w:pPr>
            <w:r>
              <w:rPr/>
              <w:t>učestalim</w:t>
            </w:r>
            <w:r>
              <w:rPr>
                <w:spacing w:val="-14"/>
              </w:rPr>
              <w:t xml:space="preserve"> </w:t>
            </w:r>
            <w:r>
              <w:rPr/>
              <w:t>grješkama</w:t>
            </w:r>
            <w:r>
              <w:rPr>
                <w:spacing w:val="-14"/>
              </w:rPr>
              <w:t xml:space="preserve"> </w:t>
            </w:r>
            <w:r>
              <w:rPr/>
              <w:t>u naglasku i intonaciji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5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oskudno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razvijena vještina čitanja s</w:t>
            </w:r>
          </w:p>
          <w:p>
            <w:pPr>
              <w:pStyle w:val="TableParagraph"/>
              <w:ind w:left="105" w:right="185" w:hanging="0"/>
              <w:rPr>
                <w:sz w:val="24"/>
              </w:rPr>
            </w:pPr>
            <w:r>
              <w:rPr>
                <w:sz w:val="24"/>
              </w:rPr>
              <w:t>učestalim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grješkama u naglasku i </w:t>
            </w:r>
            <w:r>
              <w:rPr>
                <w:spacing w:val="-2"/>
                <w:sz w:val="24"/>
              </w:rPr>
              <w:t>intonaciji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/>
            </w:r>
          </w:p>
        </w:tc>
      </w:tr>
      <w:tr>
        <w:trPr>
          <w:trHeight w:val="5890" w:hRule="atLeast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8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78" w:right="7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USMENO</w:t>
            </w:r>
          </w:p>
          <w:p>
            <w:pPr>
              <w:pStyle w:val="TableParagraph"/>
              <w:ind w:left="7" w:right="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IZRAŽAVANJE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05" w:leader="none"/>
                <w:tab w:val="left" w:pos="218" w:leader="none"/>
              </w:tabs>
              <w:spacing w:before="108" w:after="0"/>
              <w:ind w:left="105" w:right="129" w:hanging="27"/>
              <w:rPr>
                <w:rFonts w:ascii="Arial MT" w:hAnsi="Arial MT"/>
              </w:rPr>
            </w:pPr>
            <w:r>
              <w:rPr/>
              <w:t>učenik</w:t>
            </w:r>
            <w:r>
              <w:rPr>
                <w:spacing w:val="-14"/>
              </w:rPr>
              <w:t xml:space="preserve"> </w:t>
            </w:r>
            <w:r>
              <w:rPr/>
              <w:t>slobodno</w:t>
            </w:r>
            <w:r>
              <w:rPr>
                <w:spacing w:val="-11"/>
              </w:rPr>
              <w:t xml:space="preserve"> </w:t>
            </w:r>
            <w:r>
              <w:rPr/>
              <w:t>i</w:t>
            </w:r>
            <w:r>
              <w:rPr>
                <w:spacing w:val="-10"/>
              </w:rPr>
              <w:t xml:space="preserve"> </w:t>
            </w:r>
            <w:r>
              <w:rPr/>
              <w:t xml:space="preserve">bez </w:t>
            </w:r>
            <w:r>
              <w:rPr>
                <w:sz w:val="24"/>
              </w:rPr>
              <w:t xml:space="preserve">oklijevanja izriče </w:t>
            </w:r>
            <w:r>
              <w:rPr>
                <w:spacing w:val="-2"/>
                <w:sz w:val="24"/>
              </w:rPr>
              <w:t xml:space="preserve">svoje </w:t>
            </w:r>
            <w:r>
              <w:rPr>
                <w:sz w:val="24"/>
              </w:rPr>
              <w:t>misli/samostalno i točno reproducira</w:t>
            </w:r>
          </w:p>
          <w:p>
            <w:pPr>
              <w:pStyle w:val="TableParagraph"/>
              <w:ind w:left="105" w:right="348" w:hanging="0"/>
              <w:rPr>
                <w:sz w:val="24"/>
              </w:rPr>
            </w:pPr>
            <w:r>
              <w:rPr>
                <w:sz w:val="24"/>
              </w:rPr>
              <w:t>sadržaje obrađene teme/prenosi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svoju </w:t>
            </w:r>
            <w:r>
              <w:rPr>
                <w:spacing w:val="-2"/>
                <w:sz w:val="24"/>
              </w:rPr>
              <w:t>poruku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43" w:leader="none"/>
              </w:tabs>
              <w:ind w:left="105" w:right="384" w:hanging="0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širok raspon prethodno usvojenih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jezičnih </w:t>
            </w:r>
            <w:r>
              <w:rPr>
                <w:spacing w:val="-2"/>
                <w:sz w:val="24"/>
              </w:rPr>
              <w:t>sadržaja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43" w:leader="none"/>
              </w:tabs>
              <w:ind w:left="105" w:right="279" w:hanging="0"/>
              <w:rPr>
                <w:sz w:val="24"/>
              </w:rPr>
            </w:pPr>
            <w:r>
              <w:rPr>
                <w:sz w:val="24"/>
              </w:rPr>
              <w:t>točno postavlja i odgovara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18" w:leader="none"/>
                <w:tab w:val="left" w:pos="220" w:leader="none"/>
              </w:tabs>
              <w:spacing w:before="275" w:after="0"/>
              <w:ind w:left="220" w:right="967" w:hanging="142"/>
              <w:rPr>
                <w:rFonts w:ascii="Arial MT" w:hAnsi="Arial MT"/>
              </w:rPr>
            </w:pPr>
            <w:r>
              <w:rPr/>
              <w:t xml:space="preserve">aktivan je u </w:t>
            </w:r>
            <w:r>
              <w:rPr>
                <w:spacing w:val="-2"/>
              </w:rPr>
              <w:t>konverzaciji</w:t>
            </w:r>
          </w:p>
          <w:p>
            <w:pPr>
              <w:pStyle w:val="TableParagraph"/>
              <w:spacing w:before="25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18" w:leader="none"/>
                <w:tab w:val="left" w:pos="220" w:leader="none"/>
              </w:tabs>
              <w:ind w:left="220" w:right="484" w:hanging="142"/>
              <w:rPr>
                <w:rFonts w:ascii="Arial MT" w:hAnsi="Arial MT"/>
              </w:rPr>
            </w:pPr>
            <w:r>
              <w:rPr/>
              <w:t xml:space="preserve">čita i priča s </w:t>
            </w:r>
            <w:r>
              <w:rPr>
                <w:spacing w:val="-2"/>
              </w:rPr>
              <w:t xml:space="preserve">razumijevanjem </w:t>
            </w:r>
            <w:r>
              <w:rPr/>
              <w:t>korektno</w:t>
            </w:r>
            <w:r>
              <w:rPr>
                <w:spacing w:val="-12"/>
              </w:rPr>
              <w:t xml:space="preserve"> </w:t>
            </w:r>
            <w:r>
              <w:rPr/>
              <w:t>i</w:t>
            </w:r>
            <w:r>
              <w:rPr>
                <w:spacing w:val="-11"/>
              </w:rPr>
              <w:t xml:space="preserve"> </w:t>
            </w:r>
            <w:r>
              <w:rPr/>
              <w:t>tečno</w:t>
            </w:r>
            <w:r>
              <w:rPr>
                <w:spacing w:val="-14"/>
              </w:rPr>
              <w:t xml:space="preserve"> </w:t>
            </w:r>
            <w:r>
              <w:rPr/>
              <w:t>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20" w:leader="none"/>
                <w:tab w:val="left" w:pos="222" w:leader="none"/>
              </w:tabs>
              <w:ind w:left="222" w:right="536" w:hanging="142"/>
              <w:rPr>
                <w:rFonts w:ascii="Arial MT" w:hAnsi="Arial MT"/>
              </w:rPr>
            </w:pPr>
            <w:r>
              <w:rPr/>
              <w:t>učenik</w:t>
            </w:r>
            <w:r>
              <w:rPr>
                <w:spacing w:val="40"/>
              </w:rPr>
              <w:t xml:space="preserve"> </w:t>
            </w:r>
            <w:r>
              <w:rPr/>
              <w:t>vješto oblikuje</w:t>
            </w:r>
            <w:r>
              <w:rPr>
                <w:spacing w:val="-14"/>
              </w:rPr>
              <w:t xml:space="preserve"> </w:t>
            </w:r>
            <w:r>
              <w:rPr/>
              <w:t>govorne poruke, govori korektno,</w:t>
            </w:r>
            <w:r>
              <w:rPr>
                <w:spacing w:val="-10"/>
              </w:rPr>
              <w:t xml:space="preserve"> </w:t>
            </w:r>
            <w:r>
              <w:rPr/>
              <w:t>ali</w:t>
            </w:r>
            <w:r>
              <w:rPr>
                <w:spacing w:val="-12"/>
              </w:rPr>
              <w:t xml:space="preserve"> </w:t>
            </w:r>
            <w:r>
              <w:rPr/>
              <w:t>je</w:t>
            </w:r>
            <w:r>
              <w:rPr>
                <w:spacing w:val="-10"/>
              </w:rPr>
              <w:t xml:space="preserve"> </w:t>
            </w:r>
            <w:r>
              <w:rPr/>
              <w:t xml:space="preserve">u </w:t>
            </w:r>
            <w:r>
              <w:rPr>
                <w:spacing w:val="-2"/>
              </w:rPr>
              <w:t>pojedinim elementima nesiguran</w:t>
            </w:r>
          </w:p>
          <w:p>
            <w:pPr>
              <w:pStyle w:val="TableParagraph"/>
              <w:spacing w:before="14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45" w:leader="none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točno</w:t>
            </w:r>
          </w:p>
          <w:p>
            <w:pPr>
              <w:pStyle w:val="TableParagraph"/>
              <w:ind w:left="107" w:right="193" w:hanging="0"/>
              <w:rPr>
                <w:sz w:val="24"/>
              </w:rPr>
            </w:pPr>
            <w:r>
              <w:rPr>
                <w:sz w:val="24"/>
              </w:rPr>
              <w:t>reproducira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sadržaje obrađene teme</w:t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45" w:leader="none"/>
              </w:tabs>
              <w:ind w:left="107" w:right="176" w:hanging="0"/>
              <w:rPr>
                <w:sz w:val="24"/>
              </w:rPr>
            </w:pPr>
            <w:r>
              <w:rPr>
                <w:sz w:val="24"/>
              </w:rPr>
              <w:t>uglavnom točno postavlja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odgovara na pitanja te sudjeluje u razgovoru u sklopu poznatih jezičnih struktura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tematskih </w:t>
            </w:r>
            <w:r>
              <w:rPr>
                <w:spacing w:val="-2"/>
                <w:sz w:val="24"/>
              </w:rPr>
              <w:t>sadržaja</w:t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21" w:leader="none"/>
              </w:tabs>
              <w:spacing w:lineRule="exact" w:line="241"/>
              <w:ind w:left="221" w:hanging="140"/>
              <w:rPr>
                <w:rFonts w:ascii="Arial MT" w:hAnsi="Arial MT"/>
              </w:rPr>
            </w:pPr>
            <w:r>
              <w:rPr/>
              <w:t>govori</w:t>
            </w:r>
            <w:r>
              <w:rPr>
                <w:spacing w:val="-2"/>
              </w:rPr>
              <w:t xml:space="preserve"> </w:t>
            </w:r>
            <w:r>
              <w:rPr/>
              <w:t>uz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manje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18" w:leader="none"/>
                <w:tab w:val="left" w:pos="220" w:leader="none"/>
              </w:tabs>
              <w:spacing w:before="16" w:after="0"/>
              <w:ind w:left="220" w:right="204" w:hanging="142"/>
              <w:rPr>
                <w:rFonts w:ascii="Arial MT" w:hAnsi="Arial MT"/>
              </w:rPr>
            </w:pPr>
            <w:r>
              <w:rPr/>
              <w:t>učenik se može sporazumijevati</w:t>
            </w:r>
            <w:r>
              <w:rPr>
                <w:spacing w:val="-14"/>
              </w:rPr>
              <w:t xml:space="preserve"> </w:t>
            </w:r>
            <w:r>
              <w:rPr/>
              <w:t>i</w:t>
            </w:r>
            <w:r>
              <w:rPr>
                <w:spacing w:val="-14"/>
              </w:rPr>
              <w:t xml:space="preserve"> </w:t>
            </w:r>
            <w:r>
              <w:rPr/>
              <w:t xml:space="preserve">pri tome se služi skromnim fondom </w:t>
            </w:r>
            <w:r>
              <w:rPr>
                <w:spacing w:val="-2"/>
              </w:rPr>
              <w:t>riječi</w:t>
            </w:r>
          </w:p>
          <w:p>
            <w:pPr>
              <w:pStyle w:val="TableParagraph"/>
              <w:spacing w:before="22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43" w:leader="none"/>
              </w:tabs>
              <w:ind w:left="105" w:right="192" w:hanging="0"/>
              <w:rPr>
                <w:sz w:val="24"/>
              </w:rPr>
            </w:pPr>
            <w:r>
              <w:rPr>
                <w:sz w:val="24"/>
              </w:rPr>
              <w:t>djelomično točno reproducira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sadržaje obrađene cjeline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43" w:leader="none"/>
              </w:tabs>
              <w:ind w:left="105" w:right="169" w:hanging="0"/>
              <w:rPr>
                <w:sz w:val="24"/>
              </w:rPr>
            </w:pPr>
            <w:r>
              <w:rPr>
                <w:sz w:val="24"/>
              </w:rPr>
              <w:t>djelomično točno postavlja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odgovara na pitanja te sudjeluje u razgovoru u sklopu poznatih jezičnih struktura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tematskih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18" w:leader="none"/>
                <w:tab w:val="left" w:pos="220" w:leader="none"/>
              </w:tabs>
              <w:spacing w:before="2" w:after="0"/>
              <w:ind w:left="220" w:right="399" w:hanging="142"/>
              <w:rPr>
                <w:rFonts w:ascii="Arial MT" w:hAnsi="Arial MT"/>
              </w:rPr>
            </w:pPr>
            <w:r>
              <w:rPr/>
              <w:t>smisao</w:t>
            </w:r>
            <w:r>
              <w:rPr>
                <w:spacing w:val="-14"/>
              </w:rPr>
              <w:t xml:space="preserve"> </w:t>
            </w:r>
            <w:r>
              <w:rPr/>
              <w:t>je</w:t>
            </w:r>
            <w:r>
              <w:rPr>
                <w:spacing w:val="-14"/>
              </w:rPr>
              <w:t xml:space="preserve"> </w:t>
            </w:r>
            <w:r>
              <w:rPr/>
              <w:t>ponekad nejasan zbog</w:t>
            </w:r>
          </w:p>
          <w:p>
            <w:pPr>
              <w:pStyle w:val="TableParagraph"/>
              <w:ind w:left="220" w:right="184" w:hanging="0"/>
              <w:rPr/>
            </w:pPr>
            <w:r>
              <w:rPr/>
              <w:t>gramatičkih</w:t>
            </w:r>
            <w:r>
              <w:rPr>
                <w:spacing w:val="-14"/>
              </w:rPr>
              <w:t xml:space="preserve"> </w:t>
            </w:r>
            <w:r>
              <w:rPr/>
              <w:t>grješaka i pogrešnog redoslijeda riječi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18" w:leader="none"/>
                <w:tab w:val="left" w:pos="220" w:leader="none"/>
              </w:tabs>
              <w:spacing w:before="108" w:after="0"/>
              <w:ind w:left="220" w:right="179" w:hanging="142"/>
              <w:rPr>
                <w:rFonts w:ascii="Arial MT" w:hAnsi="Arial MT"/>
              </w:rPr>
            </w:pPr>
            <w:r>
              <w:rPr/>
              <w:t>učenik</w:t>
            </w:r>
            <w:r>
              <w:rPr>
                <w:spacing w:val="-14"/>
              </w:rPr>
              <w:t xml:space="preserve"> </w:t>
            </w:r>
            <w:r>
              <w:rPr/>
              <w:t>pravi</w:t>
            </w:r>
            <w:r>
              <w:rPr>
                <w:spacing w:val="-14"/>
              </w:rPr>
              <w:t xml:space="preserve"> </w:t>
            </w:r>
            <w:r>
              <w:rPr/>
              <w:t>ozbiljne grješke u konverzaciji i izgovoru zbog čega se teško zaključuje</w:t>
            </w:r>
          </w:p>
          <w:p>
            <w:pPr>
              <w:pStyle w:val="TableParagraph"/>
              <w:spacing w:before="2" w:after="0"/>
              <w:ind w:left="220" w:hanging="0"/>
              <w:rPr/>
            </w:pPr>
            <w:r>
              <w:rPr/>
              <w:t>što</w:t>
            </w:r>
            <w:r>
              <w:rPr>
                <w:spacing w:val="-2"/>
              </w:rPr>
              <w:t xml:space="preserve"> </w:t>
            </w:r>
            <w:r>
              <w:rPr/>
              <w:t xml:space="preserve">želi </w:t>
            </w:r>
            <w:r>
              <w:rPr>
                <w:spacing w:val="-4"/>
              </w:rPr>
              <w:t>reći</w:t>
            </w:r>
          </w:p>
          <w:p>
            <w:pPr>
              <w:pStyle w:val="TableParagraph"/>
              <w:spacing w:before="2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43" w:leader="none"/>
              </w:tabs>
              <w:ind w:left="105" w:right="272" w:hanging="0"/>
              <w:rPr>
                <w:sz w:val="24"/>
              </w:rPr>
            </w:pPr>
            <w:r>
              <w:rPr>
                <w:sz w:val="24"/>
              </w:rPr>
              <w:t>u okviru poznatih jezičnih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tematskih sadržaja poruku ne prenosi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samostalno već samo uz stalnu pomoć i poticaj </w:t>
            </w:r>
            <w:r>
              <w:rPr>
                <w:spacing w:val="-2"/>
                <w:sz w:val="24"/>
              </w:rPr>
              <w:t>nastavnika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43" w:leader="none"/>
              </w:tabs>
              <w:spacing w:before="1" w:after="0"/>
              <w:ind w:left="105" w:right="262" w:hanging="0"/>
              <w:rPr>
                <w:sz w:val="24"/>
              </w:rPr>
            </w:pPr>
            <w:r>
              <w:rPr>
                <w:sz w:val="24"/>
              </w:rPr>
              <w:t>postavlja i odgovara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pitanja u sklopu poznatih</w:t>
            </w:r>
          </w:p>
          <w:p>
            <w:pPr>
              <w:pStyle w:val="TableParagraph"/>
              <w:ind w:left="105" w:hanging="0"/>
              <w:rPr>
                <w:sz w:val="24"/>
              </w:rPr>
            </w:pPr>
            <w:r>
              <w:rPr>
                <w:sz w:val="24"/>
              </w:rPr>
              <w:t>jezičnih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struktura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 tematskih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sadržaja samo uz pomoć i poticaj nastavnika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233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0" w:leader="none"/>
                <w:tab w:val="left" w:pos="222" w:leader="none"/>
              </w:tabs>
              <w:ind w:left="222" w:right="152" w:hanging="142"/>
              <w:rPr/>
            </w:pPr>
            <w:r>
              <w:rPr/>
              <w:t>učenik se ne može samostalno</w:t>
            </w:r>
            <w:r>
              <w:rPr>
                <w:spacing w:val="-14"/>
              </w:rPr>
              <w:t xml:space="preserve"> </w:t>
            </w:r>
            <w:r>
              <w:rPr/>
              <w:t>izražavati u usmenom obliku</w:t>
            </w:r>
          </w:p>
          <w:p>
            <w:pPr>
              <w:pStyle w:val="TableParagraph"/>
              <w:spacing w:before="24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2" w:leader="none"/>
                <w:tab w:val="left" w:pos="273" w:leader="none"/>
              </w:tabs>
              <w:ind w:left="222" w:right="599" w:hanging="142"/>
              <w:rPr/>
            </w:pPr>
            <w:r>
              <w:rPr/>
              <w:tab/>
              <w:t>jedva</w:t>
            </w:r>
            <w:r>
              <w:rPr>
                <w:spacing w:val="-14"/>
              </w:rPr>
              <w:t xml:space="preserve"> </w:t>
            </w:r>
            <w:r>
              <w:rPr/>
              <w:t xml:space="preserve">savladava </w:t>
            </w:r>
            <w:r>
              <w:rPr>
                <w:spacing w:val="-2"/>
              </w:rPr>
              <w:t>najosnovniji vokabular</w:t>
            </w:r>
          </w:p>
          <w:p>
            <w:pPr>
              <w:pStyle w:val="TableParagraph"/>
              <w:spacing w:before="2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1" w:leader="none"/>
              </w:tabs>
              <w:spacing w:before="1" w:after="0"/>
              <w:ind w:left="221" w:hanging="140"/>
              <w:jc w:val="both"/>
              <w:rPr/>
            </w:pPr>
            <w:r>
              <w:rPr/>
              <w:t>loš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izgovor</w:t>
            </w:r>
          </w:p>
          <w:p>
            <w:pPr>
              <w:pStyle w:val="TableParagraph"/>
              <w:spacing w:before="1" w:after="0"/>
              <w:ind w:left="222" w:right="806" w:hanging="0"/>
              <w:jc w:val="both"/>
              <w:rPr/>
            </w:pPr>
            <w:r>
              <w:rPr>
                <w:spacing w:val="-2"/>
              </w:rPr>
              <w:t>onemogućuje razumijevanje sadržaja</w:t>
            </w:r>
          </w:p>
          <w:p>
            <w:pPr>
              <w:pStyle w:val="TableParagraph"/>
              <w:spacing w:before="22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20" w:leader="none"/>
                <w:tab w:val="left" w:pos="222" w:leader="none"/>
              </w:tabs>
              <w:ind w:left="222" w:right="672" w:hanging="142"/>
              <w:rPr/>
            </w:pPr>
            <w:r>
              <w:rPr/>
              <w:t>nije</w:t>
            </w:r>
            <w:r>
              <w:rPr>
                <w:spacing w:val="-14"/>
              </w:rPr>
              <w:t xml:space="preserve"> </w:t>
            </w:r>
            <w:r>
              <w:rPr/>
              <w:t>savladao</w:t>
            </w:r>
            <w:r>
              <w:rPr>
                <w:spacing w:val="-14"/>
              </w:rPr>
              <w:t xml:space="preserve"> </w:t>
            </w:r>
            <w:r>
              <w:rPr/>
              <w:t xml:space="preserve">ni </w:t>
            </w:r>
            <w:r>
              <w:rPr>
                <w:spacing w:val="-2"/>
              </w:rPr>
              <w:t>najosnovnije</w:t>
            </w:r>
          </w:p>
          <w:p>
            <w:pPr>
              <w:pStyle w:val="TableParagraph"/>
              <w:spacing w:before="3" w:after="0"/>
              <w:ind w:left="222" w:hanging="0"/>
              <w:rPr/>
            </w:pPr>
            <w:r>
              <w:rPr/>
              <w:t>gramatičke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strukture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620" w:right="880" w:header="713" w:top="960" w:footer="0" w:bottom="280" w:gutter="0"/>
          <w:formProt w:val="false"/>
          <w:textDirection w:val="lrTb"/>
          <w:docGrid w:type="default" w:linePitch="600" w:charSpace="36864"/>
        </w:sectPr>
      </w:pPr>
    </w:p>
    <w:tbl>
      <w:tblPr>
        <w:tblW w:w="14224" w:type="dxa"/>
        <w:jc w:val="left"/>
        <w:tblInd w:w="129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46"/>
        <w:gridCol w:w="2286"/>
        <w:gridCol w:w="2267"/>
        <w:gridCol w:w="2257"/>
        <w:gridCol w:w="2270"/>
        <w:gridCol w:w="2297"/>
      </w:tblGrid>
      <w:tr>
        <w:trPr>
          <w:trHeight w:val="4718" w:hRule="atLeast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/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220" w:hanging="0"/>
              <w:rPr/>
            </w:pPr>
            <w:r>
              <w:rPr/>
              <w:t>pravilnim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izgovorom</w:t>
            </w:r>
          </w:p>
          <w:p>
            <w:pPr>
              <w:pStyle w:val="TableParagraph"/>
              <w:spacing w:before="2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18" w:leader="none"/>
                <w:tab w:val="left" w:pos="220" w:leader="none"/>
              </w:tabs>
              <w:ind w:left="220" w:right="331" w:hanging="142"/>
              <w:rPr>
                <w:rFonts w:ascii="Arial MT" w:hAnsi="Arial MT"/>
              </w:rPr>
            </w:pPr>
            <w:r>
              <w:rPr/>
              <w:t>fluentno</w:t>
            </w:r>
            <w:r>
              <w:rPr>
                <w:spacing w:val="-14"/>
              </w:rPr>
              <w:t xml:space="preserve"> </w:t>
            </w:r>
            <w:r>
              <w:rPr/>
              <w:t>govori</w:t>
            </w:r>
            <w:r>
              <w:rPr>
                <w:spacing w:val="-14"/>
              </w:rPr>
              <w:t xml:space="preserve"> </w:t>
            </w:r>
            <w:r>
              <w:rPr/>
              <w:t xml:space="preserve">bez većih gramatičkih </w:t>
            </w:r>
            <w:r>
              <w:rPr>
                <w:spacing w:val="-2"/>
              </w:rPr>
              <w:t>grješaka</w:t>
            </w:r>
          </w:p>
          <w:p>
            <w:pPr>
              <w:pStyle w:val="TableParagraph"/>
              <w:spacing w:before="23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43" w:leader="none"/>
              </w:tabs>
              <w:ind w:left="105" w:right="243" w:hanging="0"/>
              <w:rPr>
                <w:sz w:val="24"/>
              </w:rPr>
            </w:pPr>
            <w:r>
              <w:rPr>
                <w:sz w:val="24"/>
              </w:rPr>
              <w:t>zanimljivo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stilski ujednačen se</w:t>
            </w:r>
          </w:p>
          <w:p>
            <w:pPr>
              <w:pStyle w:val="TableParagraph"/>
              <w:ind w:left="105" w:hanging="0"/>
              <w:rPr>
                <w:sz w:val="24"/>
              </w:rPr>
            </w:pPr>
            <w:r>
              <w:rPr>
                <w:spacing w:val="-2"/>
                <w:sz w:val="24"/>
              </w:rPr>
              <w:t>izražava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5" w:right="388" w:hanging="0"/>
              <w:rPr>
                <w:sz w:val="24"/>
              </w:rPr>
            </w:pPr>
            <w:r>
              <w:rPr>
                <w:sz w:val="24"/>
              </w:rPr>
              <w:t>-govori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prirodnom </w:t>
            </w:r>
            <w:r>
              <w:rPr>
                <w:spacing w:val="-2"/>
                <w:sz w:val="24"/>
              </w:rPr>
              <w:t>brzinom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222" w:right="307" w:hanging="0"/>
              <w:rPr/>
            </w:pPr>
            <w:r>
              <w:rPr/>
              <w:t>gramatičke</w:t>
            </w:r>
            <w:r>
              <w:rPr>
                <w:spacing w:val="-14"/>
              </w:rPr>
              <w:t xml:space="preserve"> </w:t>
            </w:r>
            <w:r>
              <w:rPr/>
              <w:t>grješke, koje međutim ne</w:t>
            </w:r>
          </w:p>
          <w:p>
            <w:pPr>
              <w:pStyle w:val="TableParagraph"/>
              <w:ind w:left="222" w:right="166" w:hanging="0"/>
              <w:rPr/>
            </w:pPr>
            <w:r>
              <w:rPr/>
              <w:t>utječu na razumijevanje</w:t>
            </w:r>
            <w:r>
              <w:rPr>
                <w:spacing w:val="-14"/>
              </w:rPr>
              <w:t xml:space="preserve"> </w:t>
            </w:r>
            <w:r>
              <w:rPr/>
              <w:t xml:space="preserve">smisla </w:t>
            </w:r>
            <w:r>
              <w:rPr>
                <w:spacing w:val="-2"/>
              </w:rPr>
              <w:t>rečenice</w:t>
            </w:r>
          </w:p>
          <w:p>
            <w:pPr>
              <w:pStyle w:val="TableParagraph"/>
              <w:spacing w:before="15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20" w:leader="none"/>
                <w:tab w:val="left" w:pos="222" w:leader="none"/>
              </w:tabs>
              <w:spacing w:before="1" w:after="0"/>
              <w:ind w:left="222" w:right="376" w:hanging="142"/>
              <w:rPr>
                <w:rFonts w:ascii="Arial MT" w:hAnsi="Arial MT"/>
              </w:rPr>
            </w:pPr>
            <w:r>
              <w:rPr/>
              <w:t>ponekad</w:t>
            </w:r>
            <w:r>
              <w:rPr>
                <w:spacing w:val="-14"/>
              </w:rPr>
              <w:t xml:space="preserve"> </w:t>
            </w:r>
            <w:r>
              <w:rPr/>
              <w:t xml:space="preserve">upotrijebi riječ ili frazu neadekvatno, te s </w:t>
            </w:r>
            <w:r>
              <w:rPr>
                <w:spacing w:val="-2"/>
              </w:rPr>
              <w:t>pogrešnim izgovorom</w:t>
            </w:r>
          </w:p>
          <w:p>
            <w:pPr>
              <w:pStyle w:val="TableParagraph"/>
              <w:spacing w:before="2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45" w:leader="none"/>
              </w:tabs>
              <w:ind w:left="107" w:right="310" w:hanging="0"/>
              <w:rPr>
                <w:sz w:val="24"/>
              </w:rPr>
            </w:pPr>
            <w:r>
              <w:rPr>
                <w:sz w:val="24"/>
              </w:rPr>
              <w:t>govori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prirodnom </w:t>
            </w:r>
            <w:r>
              <w:rPr>
                <w:spacing w:val="-2"/>
                <w:sz w:val="24"/>
              </w:rPr>
              <w:t>brzinom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5" w:right="390" w:hanging="0"/>
              <w:jc w:val="both"/>
              <w:rPr>
                <w:sz w:val="24"/>
              </w:rPr>
            </w:pPr>
            <w:r>
              <w:rPr>
                <w:sz w:val="24"/>
              </w:rPr>
              <w:t>- ima poteškoća u čitanju,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izgovoru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 intonaciji, ali je</w:t>
            </w:r>
          </w:p>
          <w:p>
            <w:pPr>
              <w:pStyle w:val="TableParagraph"/>
              <w:ind w:left="105" w:right="209" w:hanging="0"/>
              <w:jc w:val="both"/>
              <w:rPr>
                <w:sz w:val="24"/>
              </w:rPr>
            </w:pPr>
            <w:r>
              <w:rPr>
                <w:sz w:val="24"/>
              </w:rPr>
              <w:t>cjelina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prihvatljiva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razumljiva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18" w:leader="none"/>
                <w:tab w:val="left" w:pos="220" w:leader="none"/>
              </w:tabs>
              <w:ind w:left="220" w:right="231" w:hanging="142"/>
              <w:rPr>
                <w:rFonts w:ascii="Arial MT" w:hAnsi="Arial MT"/>
              </w:rPr>
            </w:pPr>
            <w:r>
              <w:rPr/>
              <w:t>rijetko nalazi odgovarajuće</w:t>
            </w:r>
            <w:r>
              <w:rPr>
                <w:spacing w:val="-14"/>
              </w:rPr>
              <w:t xml:space="preserve"> </w:t>
            </w:r>
            <w:r>
              <w:rPr/>
              <w:t>riječi</w:t>
            </w:r>
            <w:r>
              <w:rPr>
                <w:spacing w:val="-14"/>
              </w:rPr>
              <w:t xml:space="preserve"> </w:t>
            </w:r>
            <w:r>
              <w:rPr/>
              <w:t xml:space="preserve">i </w:t>
            </w:r>
            <w:r>
              <w:rPr>
                <w:spacing w:val="-2"/>
              </w:rPr>
              <w:t>fraze</w:t>
            </w:r>
          </w:p>
          <w:p>
            <w:pPr>
              <w:pStyle w:val="TableParagraph"/>
              <w:spacing w:before="23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18" w:leader="none"/>
                <w:tab w:val="left" w:pos="220" w:leader="none"/>
              </w:tabs>
              <w:spacing w:before="1" w:after="0"/>
              <w:ind w:left="220" w:right="341" w:hanging="142"/>
              <w:rPr>
                <w:rFonts w:ascii="Arial MT" w:hAnsi="Arial MT"/>
              </w:rPr>
            </w:pPr>
            <w:r>
              <w:rPr/>
              <w:t>teško</w:t>
            </w:r>
            <w:r>
              <w:rPr>
                <w:spacing w:val="-12"/>
              </w:rPr>
              <w:t xml:space="preserve"> </w:t>
            </w:r>
            <w:r>
              <w:rPr/>
              <w:t>se</w:t>
            </w:r>
            <w:r>
              <w:rPr>
                <w:spacing w:val="-14"/>
              </w:rPr>
              <w:t xml:space="preserve"> </w:t>
            </w:r>
            <w:r>
              <w:rPr/>
              <w:t>izražava,</w:t>
            </w:r>
            <w:r>
              <w:rPr>
                <w:spacing w:val="-12"/>
              </w:rPr>
              <w:t xml:space="preserve"> </w:t>
            </w:r>
            <w:r>
              <w:rPr/>
              <w:t xml:space="preserve">a rječnik mu je </w:t>
            </w:r>
            <w:r>
              <w:rPr>
                <w:spacing w:val="-2"/>
              </w:rPr>
              <w:t>oskudan</w:t>
            </w:r>
          </w:p>
          <w:p>
            <w:pPr>
              <w:pStyle w:val="TableParagraph"/>
              <w:spacing w:before="2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18" w:leader="none"/>
              </w:tabs>
              <w:ind w:left="218" w:hanging="140"/>
              <w:rPr>
                <w:rFonts w:ascii="Arial MT" w:hAnsi="Arial MT"/>
              </w:rPr>
            </w:pPr>
            <w:r>
              <w:rPr/>
              <w:t>u</w:t>
            </w:r>
            <w:r>
              <w:rPr>
                <w:spacing w:val="-4"/>
              </w:rPr>
              <w:t xml:space="preserve"> </w:t>
            </w:r>
            <w:r>
              <w:rPr/>
              <w:t>izgovoru</w:t>
            </w:r>
            <w:r>
              <w:rPr>
                <w:spacing w:val="-4"/>
              </w:rPr>
              <w:t xml:space="preserve"> pravi</w:t>
            </w:r>
          </w:p>
          <w:p>
            <w:pPr>
              <w:pStyle w:val="TableParagraph"/>
              <w:spacing w:before="2" w:after="0"/>
              <w:ind w:left="220" w:hanging="0"/>
              <w:rPr/>
            </w:pPr>
            <w:r>
              <w:rPr/>
              <w:t>ozbiljne gramatičke grješke</w:t>
            </w:r>
            <w:r>
              <w:rPr>
                <w:spacing w:val="-12"/>
              </w:rPr>
              <w:t xml:space="preserve"> </w:t>
            </w:r>
            <w:r>
              <w:rPr/>
              <w:t>koje</w:t>
            </w:r>
            <w:r>
              <w:rPr>
                <w:spacing w:val="-12"/>
              </w:rPr>
              <w:t xml:space="preserve"> </w:t>
            </w:r>
            <w:r>
              <w:rPr/>
              <w:t>dovode</w:t>
            </w:r>
            <w:r>
              <w:rPr>
                <w:spacing w:val="-12"/>
              </w:rPr>
              <w:t xml:space="preserve"> </w:t>
            </w:r>
            <w:r>
              <w:rPr/>
              <w:t xml:space="preserve">u pitanje razumijevanje </w:t>
            </w:r>
            <w:r>
              <w:rPr>
                <w:spacing w:val="-2"/>
              </w:rPr>
              <w:t>teksta</w:t>
            </w:r>
          </w:p>
          <w:p>
            <w:pPr>
              <w:pStyle w:val="TableParagraph"/>
              <w:spacing w:before="22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43" w:leader="none"/>
              </w:tabs>
              <w:ind w:left="105" w:right="515" w:hanging="0"/>
              <w:rPr>
                <w:sz w:val="24"/>
              </w:rPr>
            </w:pPr>
            <w:r>
              <w:rPr>
                <w:sz w:val="24"/>
              </w:rPr>
              <w:t>govori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 puno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oklijevanja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/>
            </w:r>
          </w:p>
        </w:tc>
      </w:tr>
      <w:tr>
        <w:trPr>
          <w:trHeight w:val="5292" w:hRule="atLeast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57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78" w:right="7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PISANO</w:t>
            </w:r>
          </w:p>
          <w:p>
            <w:pPr>
              <w:pStyle w:val="TableParagraph"/>
              <w:ind w:left="7" w:right="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IZRAŽAVANJE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18" w:leader="none"/>
                <w:tab w:val="left" w:pos="220" w:leader="none"/>
              </w:tabs>
              <w:ind w:left="220" w:right="138" w:hanging="116"/>
              <w:rPr>
                <w:rFonts w:ascii="Arial MT" w:hAnsi="Arial MT"/>
              </w:rPr>
            </w:pPr>
            <w:r>
              <w:rPr/>
              <w:t>učenik</w:t>
            </w:r>
            <w:r>
              <w:rPr>
                <w:spacing w:val="-14"/>
              </w:rPr>
              <w:t xml:space="preserve"> </w:t>
            </w:r>
            <w:r>
              <w:rPr/>
              <w:t>može</w:t>
            </w:r>
            <w:r>
              <w:rPr>
                <w:spacing w:val="-14"/>
              </w:rPr>
              <w:t xml:space="preserve"> </w:t>
            </w:r>
            <w:r>
              <w:rPr/>
              <w:t>pismeno izraziti svoje misli samostalno i bez</w:t>
            </w:r>
          </w:p>
          <w:p>
            <w:pPr>
              <w:pStyle w:val="TableParagraph"/>
              <w:ind w:left="220" w:right="188" w:hanging="0"/>
              <w:rPr/>
            </w:pPr>
            <w:r>
              <w:rPr/>
              <w:t>većih gramatičkih i ortografskih</w:t>
            </w:r>
            <w:r>
              <w:rPr>
                <w:spacing w:val="-14"/>
              </w:rPr>
              <w:t xml:space="preserve"> </w:t>
            </w:r>
            <w:r>
              <w:rPr/>
              <w:t>grješaka</w:t>
            </w:r>
          </w:p>
          <w:p>
            <w:pPr>
              <w:pStyle w:val="TableParagraph"/>
              <w:spacing w:before="14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43" w:leader="none"/>
              </w:tabs>
              <w:ind w:left="105" w:right="113" w:hanging="0"/>
              <w:rPr>
                <w:sz w:val="24"/>
              </w:rPr>
            </w:pPr>
            <w:r>
              <w:rPr>
                <w:sz w:val="24"/>
              </w:rPr>
              <w:t>koristi sav ili velik dio obrađenog vokabulara i gramatičkih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struktura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18" w:leader="none"/>
                <w:tab w:val="left" w:pos="220" w:leader="none"/>
              </w:tabs>
              <w:spacing w:lineRule="auto" w:line="240"/>
              <w:ind w:left="220" w:right="187" w:hanging="116"/>
              <w:rPr>
                <w:rFonts w:ascii="Arial MT" w:hAnsi="Arial MT"/>
              </w:rPr>
            </w:pPr>
            <w:r>
              <w:rPr/>
              <w:t>redovito</w:t>
            </w:r>
            <w:r>
              <w:rPr>
                <w:spacing w:val="-14"/>
              </w:rPr>
              <w:t xml:space="preserve"> </w:t>
            </w:r>
            <w:r>
              <w:rPr/>
              <w:t>izvršava</w:t>
            </w:r>
            <w:r>
              <w:rPr>
                <w:spacing w:val="-14"/>
              </w:rPr>
              <w:t xml:space="preserve"> </w:t>
            </w:r>
            <w:r>
              <w:rPr/>
              <w:t>sve pisane zadatke</w:t>
            </w:r>
          </w:p>
          <w:p>
            <w:pPr>
              <w:pStyle w:val="TableParagraph"/>
              <w:spacing w:before="18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18" w:leader="none"/>
                <w:tab w:val="left" w:pos="220" w:leader="none"/>
              </w:tabs>
              <w:ind w:left="220" w:right="369" w:hanging="116"/>
              <w:rPr>
                <w:rFonts w:ascii="Arial MT" w:hAnsi="Arial MT"/>
              </w:rPr>
            </w:pPr>
            <w:r>
              <w:rPr/>
              <w:t>ima dobru tehniku rješavanja</w:t>
            </w:r>
            <w:r>
              <w:rPr>
                <w:spacing w:val="-14"/>
              </w:rPr>
              <w:t xml:space="preserve"> </w:t>
            </w:r>
            <w:r>
              <w:rPr/>
              <w:t>testova</w:t>
            </w:r>
            <w:r>
              <w:rPr>
                <w:spacing w:val="-14"/>
              </w:rPr>
              <w:t xml:space="preserve"> </w:t>
            </w:r>
            <w:r>
              <w:rPr/>
              <w:t>i uspješan je</w:t>
            </w:r>
          </w:p>
          <w:p>
            <w:pPr>
              <w:pStyle w:val="TableParagraph"/>
              <w:spacing w:before="11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43" w:leader="none"/>
                <w:tab w:val="left" w:pos="285" w:leader="none"/>
              </w:tabs>
              <w:spacing w:lineRule="atLeast" w:line="270"/>
              <w:ind w:left="285" w:right="451" w:hanging="180"/>
              <w:rPr>
                <w:sz w:val="24"/>
              </w:rPr>
            </w:pPr>
            <w:r>
              <w:rPr>
                <w:sz w:val="24"/>
              </w:rPr>
              <w:t>uspješno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rješava 90% testa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  <w:tab w:val="left" w:pos="222" w:leader="none"/>
              </w:tabs>
              <w:spacing w:before="26" w:after="0"/>
              <w:ind w:left="222" w:right="285" w:hanging="116"/>
              <w:rPr>
                <w:rFonts w:ascii="Arial MT" w:hAnsi="Arial MT"/>
              </w:rPr>
            </w:pPr>
            <w:r>
              <w:rPr/>
              <w:t>učenik pismeno izražava</w:t>
            </w:r>
            <w:r>
              <w:rPr>
                <w:spacing w:val="-14"/>
              </w:rPr>
              <w:t xml:space="preserve"> </w:t>
            </w:r>
            <w:r>
              <w:rPr/>
              <w:t>svoje</w:t>
            </w:r>
            <w:r>
              <w:rPr>
                <w:spacing w:val="-14"/>
              </w:rPr>
              <w:t xml:space="preserve"> </w:t>
            </w:r>
            <w:r>
              <w:rPr/>
              <w:t>misli samostalno uz</w:t>
            </w:r>
          </w:p>
          <w:p>
            <w:pPr>
              <w:pStyle w:val="TableParagraph"/>
              <w:spacing w:before="2" w:after="0"/>
              <w:ind w:left="222" w:hanging="0"/>
              <w:rPr/>
            </w:pPr>
            <w:r>
              <w:rPr/>
              <w:t>poneke</w:t>
            </w:r>
            <w:r>
              <w:rPr>
                <w:spacing w:val="-14"/>
              </w:rPr>
              <w:t xml:space="preserve"> </w:t>
            </w:r>
            <w:r>
              <w:rPr/>
              <w:t>gramatičke</w:t>
            </w:r>
            <w:r>
              <w:rPr>
                <w:spacing w:val="-14"/>
              </w:rPr>
              <w:t xml:space="preserve"> </w:t>
            </w:r>
            <w:r>
              <w:rPr/>
              <w:t>i ortografske grješke</w:t>
            </w:r>
          </w:p>
          <w:p>
            <w:pPr>
              <w:pStyle w:val="TableParagraph"/>
              <w:spacing w:before="22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45" w:leader="none"/>
              </w:tabs>
              <w:ind w:left="107" w:right="289" w:hanging="0"/>
              <w:rPr>
                <w:sz w:val="24"/>
              </w:rPr>
            </w:pPr>
            <w:r>
              <w:rPr>
                <w:sz w:val="24"/>
              </w:rPr>
              <w:t>uglavnom koristi obrađeni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vokabular</w:t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  <w:tab w:val="left" w:pos="222" w:leader="none"/>
              </w:tabs>
              <w:ind w:left="222" w:right="251" w:hanging="116"/>
              <w:rPr>
                <w:rFonts w:ascii="Arial MT" w:hAnsi="Arial MT"/>
              </w:rPr>
            </w:pPr>
            <w:r>
              <w:rPr/>
              <w:t>gotovo</w:t>
            </w:r>
            <w:r>
              <w:rPr>
                <w:spacing w:val="-14"/>
              </w:rPr>
              <w:t xml:space="preserve"> </w:t>
            </w:r>
            <w:r>
              <w:rPr/>
              <w:t>redovito</w:t>
            </w:r>
            <w:r>
              <w:rPr>
                <w:spacing w:val="-14"/>
              </w:rPr>
              <w:t xml:space="preserve"> </w:t>
            </w:r>
            <w:r>
              <w:rPr/>
              <w:t>ima sve pisane radove</w:t>
            </w:r>
          </w:p>
          <w:p>
            <w:pPr>
              <w:pStyle w:val="TableParagraph"/>
              <w:spacing w:before="23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20" w:leader="none"/>
                <w:tab w:val="left" w:pos="222" w:leader="none"/>
              </w:tabs>
              <w:ind w:left="222" w:right="174" w:hanging="116"/>
              <w:rPr>
                <w:rFonts w:ascii="Arial MT" w:hAnsi="Arial MT"/>
              </w:rPr>
            </w:pPr>
            <w:r>
              <w:rPr/>
              <w:t>pismena provjera znanja dokaziva prema broju postignutih</w:t>
            </w:r>
            <w:r>
              <w:rPr>
                <w:spacing w:val="-14"/>
              </w:rPr>
              <w:t xml:space="preserve"> </w:t>
            </w:r>
            <w:r>
              <w:rPr/>
              <w:t>bodova</w:t>
            </w:r>
            <w:r>
              <w:rPr>
                <w:spacing w:val="-14"/>
              </w:rPr>
              <w:t xml:space="preserve"> </w:t>
            </w:r>
            <w:r>
              <w:rPr/>
              <w:t xml:space="preserve">u </w:t>
            </w:r>
            <w:r>
              <w:rPr>
                <w:spacing w:val="-2"/>
              </w:rPr>
              <w:t>testu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45" w:leader="none"/>
                <w:tab w:val="left" w:pos="287" w:leader="none"/>
              </w:tabs>
              <w:spacing w:before="252" w:after="0"/>
              <w:ind w:left="287" w:right="429" w:hanging="180"/>
              <w:rPr/>
            </w:pPr>
            <w:r>
              <w:rPr>
                <w:sz w:val="24"/>
              </w:rPr>
              <w:t>uspješno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rješava </w:t>
            </w:r>
            <w:r>
              <w:rPr>
                <w:sz w:val="24"/>
              </w:rPr>
              <w:t>76</w:t>
            </w:r>
            <w:r>
              <w:rPr>
                <w:sz w:val="24"/>
              </w:rPr>
              <w:t>% testa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18" w:leader="none"/>
                <w:tab w:val="left" w:pos="220" w:leader="none"/>
              </w:tabs>
              <w:spacing w:before="50" w:after="0"/>
              <w:ind w:left="220" w:right="129" w:hanging="11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može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bez pomoći izraziti svoje misli pismenim putem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18" w:leader="none"/>
                <w:tab w:val="left" w:pos="220" w:leader="none"/>
              </w:tabs>
              <w:ind w:left="220" w:right="810" w:hanging="11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 xml:space="preserve">pravi veće </w:t>
            </w:r>
            <w:r>
              <w:rPr>
                <w:spacing w:val="-2"/>
                <w:sz w:val="24"/>
              </w:rPr>
              <w:t>ortografske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>
            <w:pPr>
              <w:pStyle w:val="TableParagraph"/>
              <w:ind w:left="220" w:hanging="0"/>
              <w:rPr>
                <w:sz w:val="24"/>
              </w:rPr>
            </w:pPr>
            <w:r>
              <w:rPr>
                <w:sz w:val="24"/>
              </w:rPr>
              <w:t>gramatičke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grješke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43" w:leader="none"/>
              </w:tabs>
              <w:ind w:left="105" w:right="135" w:hanging="0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skroman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dio </w:t>
            </w:r>
            <w:r>
              <w:rPr>
                <w:spacing w:val="-2"/>
                <w:sz w:val="24"/>
              </w:rPr>
              <w:t>obrađenog vokabulara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18" w:leader="none"/>
                <w:tab w:val="left" w:pos="220" w:leader="none"/>
              </w:tabs>
              <w:spacing w:lineRule="auto" w:line="240"/>
              <w:ind w:left="220" w:right="299" w:hanging="116"/>
              <w:rPr>
                <w:rFonts w:ascii="Arial MT" w:hAnsi="Arial MT"/>
              </w:rPr>
            </w:pPr>
            <w:r>
              <w:rPr/>
              <w:t>neredovito</w:t>
            </w:r>
            <w:r>
              <w:rPr>
                <w:spacing w:val="-14"/>
              </w:rPr>
              <w:t xml:space="preserve"> </w:t>
            </w:r>
            <w:r>
              <w:rPr/>
              <w:t>izvršava domaće i školske pisane zadatke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43" w:leader="none"/>
              </w:tabs>
              <w:spacing w:lineRule="exact" w:line="269"/>
              <w:ind w:left="243" w:hanging="138"/>
              <w:rPr>
                <w:sz w:val="24"/>
              </w:rPr>
            </w:pPr>
            <w:r>
              <w:rPr>
                <w:sz w:val="24"/>
              </w:rPr>
              <w:t>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skroman </w:t>
            </w:r>
            <w:r>
              <w:rPr>
                <w:spacing w:val="-10"/>
                <w:sz w:val="24"/>
              </w:rPr>
              <w:t>i</w:t>
            </w:r>
          </w:p>
          <w:p>
            <w:pPr>
              <w:pStyle w:val="TableParagraph"/>
              <w:ind w:left="105" w:hanging="0"/>
              <w:rPr>
                <w:sz w:val="24"/>
              </w:rPr>
            </w:pPr>
            <w:r>
              <w:rPr>
                <w:sz w:val="24"/>
              </w:rPr>
              <w:t>prosječan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rezultat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rješavanju testa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43" w:leader="none"/>
                <w:tab w:val="left" w:pos="285" w:leader="none"/>
              </w:tabs>
              <w:spacing w:before="274" w:after="0"/>
              <w:ind w:left="285" w:right="422" w:hanging="180"/>
              <w:rPr>
                <w:sz w:val="24"/>
              </w:rPr>
            </w:pPr>
            <w:r>
              <w:rPr>
                <w:sz w:val="24"/>
              </w:rPr>
              <w:t>uspješno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rješava 6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% testa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5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18" w:leader="none"/>
                <w:tab w:val="left" w:pos="220" w:leader="none"/>
              </w:tabs>
              <w:ind w:left="220" w:right="191" w:hanging="116"/>
              <w:rPr>
                <w:rFonts w:ascii="Arial MT" w:hAnsi="Arial MT"/>
              </w:rPr>
            </w:pPr>
            <w:r>
              <w:rPr/>
              <w:t>učenik</w:t>
            </w:r>
            <w:r>
              <w:rPr>
                <w:spacing w:val="-14"/>
              </w:rPr>
              <w:t xml:space="preserve"> </w:t>
            </w:r>
            <w:r>
              <w:rPr/>
              <w:t>nije</w:t>
            </w:r>
            <w:r>
              <w:rPr>
                <w:spacing w:val="-14"/>
              </w:rPr>
              <w:t xml:space="preserve"> </w:t>
            </w:r>
            <w:r>
              <w:rPr/>
              <w:t>sposoban samostalno se</w:t>
            </w:r>
          </w:p>
          <w:p>
            <w:pPr>
              <w:pStyle w:val="TableParagraph"/>
              <w:ind w:left="220" w:hanging="0"/>
              <w:rPr/>
            </w:pPr>
            <w:r>
              <w:rPr/>
              <w:t>pismeno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izražavati</w:t>
            </w:r>
          </w:p>
          <w:p>
            <w:pPr>
              <w:pStyle w:val="TableParagraph"/>
              <w:spacing w:before="24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18" w:leader="none"/>
                <w:tab w:val="left" w:pos="220" w:leader="none"/>
              </w:tabs>
              <w:ind w:left="220" w:right="210" w:hanging="116"/>
              <w:rPr>
                <w:rFonts w:ascii="Arial MT" w:hAnsi="Arial MT"/>
              </w:rPr>
            </w:pPr>
            <w:r>
              <w:rPr/>
              <w:t>pravi</w:t>
            </w:r>
            <w:r>
              <w:rPr>
                <w:spacing w:val="-11"/>
              </w:rPr>
              <w:t xml:space="preserve"> </w:t>
            </w:r>
            <w:r>
              <w:rPr/>
              <w:t>česte</w:t>
            </w:r>
            <w:r>
              <w:rPr>
                <w:spacing w:val="-12"/>
              </w:rPr>
              <w:t xml:space="preserve"> </w:t>
            </w:r>
            <w:r>
              <w:rPr/>
              <w:t>i</w:t>
            </w:r>
            <w:r>
              <w:rPr>
                <w:spacing w:val="-11"/>
              </w:rPr>
              <w:t xml:space="preserve"> </w:t>
            </w:r>
            <w:r>
              <w:rPr/>
              <w:t>ozbiljne ortografske i</w:t>
            </w:r>
          </w:p>
          <w:p>
            <w:pPr>
              <w:pStyle w:val="TableParagraph"/>
              <w:ind w:left="220" w:hanging="0"/>
              <w:rPr/>
            </w:pPr>
            <w:r>
              <w:rPr/>
              <w:t>gramatičke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grješke</w:t>
            </w:r>
          </w:p>
          <w:p>
            <w:pPr>
              <w:pStyle w:val="TableParagraph"/>
              <w:spacing w:before="2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43" w:leader="none"/>
              </w:tabs>
              <w:ind w:left="105" w:right="374" w:hanging="0"/>
              <w:rPr>
                <w:sz w:val="24"/>
              </w:rPr>
            </w:pPr>
            <w:r>
              <w:rPr>
                <w:sz w:val="24"/>
              </w:rPr>
              <w:t>koristi samo osnovni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vokabular</w:t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18" w:leader="none"/>
                <w:tab w:val="left" w:pos="220" w:leader="none"/>
              </w:tabs>
              <w:ind w:left="220" w:right="124" w:hanging="116"/>
              <w:rPr>
                <w:rFonts w:ascii="Arial MT" w:hAnsi="Arial MT"/>
              </w:rPr>
            </w:pPr>
            <w:r>
              <w:rPr/>
              <w:t>postiže minimalan uspjeh</w:t>
            </w:r>
            <w:r>
              <w:rPr>
                <w:spacing w:val="-4"/>
              </w:rPr>
              <w:t xml:space="preserve"> </w:t>
            </w:r>
            <w:r>
              <w:rPr/>
              <w:t>na</w:t>
            </w:r>
            <w:r>
              <w:rPr>
                <w:spacing w:val="-2"/>
              </w:rPr>
              <w:t xml:space="preserve"> </w:t>
            </w:r>
            <w:r>
              <w:rPr/>
              <w:t>testu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(50%)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before="198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20" w:leader="none"/>
                <w:tab w:val="left" w:pos="222" w:leader="none"/>
              </w:tabs>
              <w:spacing w:before="1" w:after="0"/>
              <w:ind w:left="222" w:right="244" w:hanging="116"/>
              <w:rPr/>
            </w:pPr>
            <w:r>
              <w:rPr/>
              <w:t>pravi</w:t>
            </w:r>
            <w:r>
              <w:rPr>
                <w:spacing w:val="-14"/>
              </w:rPr>
              <w:t xml:space="preserve"> </w:t>
            </w:r>
            <w:r>
              <w:rPr/>
              <w:t>krupne</w:t>
            </w:r>
            <w:r>
              <w:rPr>
                <w:spacing w:val="-14"/>
              </w:rPr>
              <w:t xml:space="preserve"> </w:t>
            </w:r>
            <w:r>
              <w:rPr/>
              <w:t>grješke u pismenom</w:t>
            </w:r>
          </w:p>
          <w:p>
            <w:pPr>
              <w:pStyle w:val="TableParagraph"/>
              <w:ind w:left="222" w:hanging="0"/>
              <w:rPr/>
            </w:pPr>
            <w:r>
              <w:rPr/>
              <w:t>izražavanju</w:t>
            </w:r>
            <w:r>
              <w:rPr>
                <w:spacing w:val="-14"/>
              </w:rPr>
              <w:t xml:space="preserve"> </w:t>
            </w:r>
            <w:r>
              <w:rPr/>
              <w:t>i</w:t>
            </w:r>
            <w:r>
              <w:rPr>
                <w:spacing w:val="-14"/>
              </w:rPr>
              <w:t xml:space="preserve"> </w:t>
            </w:r>
            <w:r>
              <w:rPr/>
              <w:t xml:space="preserve">u </w:t>
            </w:r>
            <w:r>
              <w:rPr>
                <w:spacing w:val="-2"/>
              </w:rPr>
              <w:t>osnovnim</w:t>
            </w:r>
          </w:p>
          <w:p>
            <w:pPr>
              <w:pStyle w:val="TableParagraph"/>
              <w:ind w:left="222" w:hanging="0"/>
              <w:rPr/>
            </w:pPr>
            <w:r>
              <w:rPr/>
              <w:t>gramatičkim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oblicima</w:t>
            </w:r>
          </w:p>
          <w:p>
            <w:pPr>
              <w:pStyle w:val="TableParagraph"/>
              <w:spacing w:before="24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20" w:leader="none"/>
                <w:tab w:val="left" w:pos="222" w:leader="none"/>
              </w:tabs>
              <w:ind w:left="222" w:right="206" w:hanging="116"/>
              <w:rPr/>
            </w:pPr>
            <w:r>
              <w:rPr/>
              <w:t>ne izvršava pisane zadaće</w:t>
            </w:r>
            <w:r>
              <w:rPr>
                <w:spacing w:val="-4"/>
              </w:rPr>
              <w:t xml:space="preserve"> </w:t>
            </w:r>
            <w:r>
              <w:rPr/>
              <w:t>gotovo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uopće</w:t>
            </w:r>
          </w:p>
          <w:p>
            <w:pPr>
              <w:pStyle w:val="TableParagraph"/>
              <w:spacing w:before="23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20" w:leader="none"/>
                <w:tab w:val="left" w:pos="222" w:leader="none"/>
              </w:tabs>
              <w:ind w:left="222" w:right="102" w:hanging="116"/>
              <w:rPr/>
            </w:pPr>
            <w:r>
              <w:rPr/>
              <w:t>nema dostatan broj bodova</w:t>
            </w:r>
            <w:r>
              <w:rPr>
                <w:spacing w:val="-12"/>
              </w:rPr>
              <w:t xml:space="preserve"> </w:t>
            </w:r>
            <w:r>
              <w:rPr/>
              <w:t>u</w:t>
            </w:r>
            <w:r>
              <w:rPr>
                <w:spacing w:val="-12"/>
              </w:rPr>
              <w:t xml:space="preserve"> </w:t>
            </w:r>
            <w:r>
              <w:rPr/>
              <w:t>testu</w:t>
            </w:r>
            <w:r>
              <w:rPr>
                <w:spacing w:val="-13"/>
              </w:rPr>
              <w:t xml:space="preserve"> </w:t>
            </w:r>
            <w:r>
              <w:rPr/>
              <w:t>(manje od 50%)*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620" w:right="880" w:header="713" w:top="960" w:footer="0" w:bottom="280" w:gutter="0"/>
          <w:formProt w:val="false"/>
          <w:textDirection w:val="lrTb"/>
          <w:docGrid w:type="default" w:linePitch="600" w:charSpace="36864"/>
        </w:sectPr>
      </w:pPr>
    </w:p>
    <w:tbl>
      <w:tblPr>
        <w:tblW w:w="14224" w:type="dxa"/>
        <w:jc w:val="left"/>
        <w:tblInd w:w="129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46"/>
        <w:gridCol w:w="2286"/>
        <w:gridCol w:w="2267"/>
        <w:gridCol w:w="2257"/>
        <w:gridCol w:w="2270"/>
        <w:gridCol w:w="2297"/>
      </w:tblGrid>
      <w:tr>
        <w:trPr>
          <w:trHeight w:val="275" w:hRule="atLeast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ijeloteksta"/>
        <w:rPr>
          <w:b/>
          <w:b/>
        </w:rPr>
      </w:pPr>
      <w:r>
        <w:rPr>
          <w:b/>
        </w:rPr>
      </w:r>
    </w:p>
    <w:p>
      <w:pPr>
        <w:pStyle w:val="Tijeloteksta"/>
        <w:rPr>
          <w:b/>
          <w:b/>
        </w:rPr>
      </w:pPr>
      <w:r>
        <w:rPr>
          <w:b/>
        </w:rPr>
      </w:r>
    </w:p>
    <w:p>
      <w:pPr>
        <w:pStyle w:val="Tijeloteksta"/>
        <w:rPr>
          <w:b/>
          <w:b/>
        </w:rPr>
      </w:pPr>
      <w:r>
        <w:rPr>
          <w:b/>
        </w:rPr>
      </w:r>
    </w:p>
    <w:p>
      <w:pPr>
        <w:pStyle w:val="Tijeloteksta"/>
        <w:rPr>
          <w:b/>
          <w:b/>
        </w:rPr>
      </w:pPr>
      <w:r>
        <w:rPr>
          <w:b/>
        </w:rPr>
      </w:r>
    </w:p>
    <w:p>
      <w:pPr>
        <w:pStyle w:val="Tijeloteksta"/>
        <w:rPr>
          <w:b/>
          <w:b/>
        </w:rPr>
      </w:pPr>
      <w:r>
        <w:rPr>
          <w:b/>
        </w:rPr>
      </w:r>
    </w:p>
    <w:p>
      <w:pPr>
        <w:pStyle w:val="Tijeloteksta"/>
        <w:spacing w:before="1" w:after="0"/>
        <w:rPr>
          <w:b/>
          <w:b/>
        </w:rPr>
      </w:pPr>
      <w:r>
        <w:rPr>
          <w:b/>
        </w:rPr>
      </w:r>
    </w:p>
    <w:p>
      <w:pPr>
        <w:pStyle w:val="Tijeloteksta"/>
        <w:spacing w:before="1" w:after="0"/>
        <w:ind w:left="1492" w:hanging="1261"/>
        <w:rPr/>
      </w:pPr>
      <w:r>
        <w:rPr/>
        <w:t>*Napomena: Bodovna</w:t>
      </w:r>
      <w:r>
        <w:rPr>
          <w:spacing w:val="-3"/>
        </w:rPr>
        <w:t xml:space="preserve"> </w:t>
      </w:r>
      <w:r>
        <w:rPr/>
        <w:t>skala</w:t>
      </w:r>
      <w:r>
        <w:rPr>
          <w:spacing w:val="-2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računa</w:t>
      </w:r>
      <w:r>
        <w:rPr>
          <w:spacing w:val="-3"/>
        </w:rPr>
        <w:t xml:space="preserve"> </w:t>
      </w:r>
      <w:r>
        <w:rPr/>
        <w:t>prema</w:t>
      </w:r>
      <w:r>
        <w:rPr>
          <w:spacing w:val="-2"/>
        </w:rPr>
        <w:t xml:space="preserve"> </w:t>
      </w:r>
      <w:r>
        <w:rPr/>
        <w:t>Gaussovoj</w:t>
      </w:r>
      <w:r>
        <w:rPr>
          <w:spacing w:val="-2"/>
        </w:rPr>
        <w:t xml:space="preserve"> </w:t>
      </w:r>
      <w:r>
        <w:rPr/>
        <w:t>krivulji</w:t>
      </w:r>
      <w:r>
        <w:rPr>
          <w:spacing w:val="-2"/>
        </w:rPr>
        <w:t xml:space="preserve"> </w:t>
      </w:r>
      <w:r>
        <w:rPr/>
        <w:t>(normalnoj</w:t>
      </w:r>
      <w:r>
        <w:rPr>
          <w:spacing w:val="-2"/>
        </w:rPr>
        <w:t xml:space="preserve"> </w:t>
      </w:r>
      <w:r>
        <w:rPr/>
        <w:t>distribuciji)</w:t>
      </w:r>
      <w:r>
        <w:rPr>
          <w:spacing w:val="-2"/>
        </w:rPr>
        <w:t xml:space="preserve"> </w:t>
      </w:r>
      <w:r>
        <w:rPr/>
        <w:t>stoga</w:t>
      </w:r>
      <w:r>
        <w:rPr>
          <w:spacing w:val="-3"/>
        </w:rPr>
        <w:t xml:space="preserve"> </w:t>
      </w:r>
      <w:r>
        <w:rPr/>
        <w:t>su</w:t>
      </w:r>
      <w:r>
        <w:rPr>
          <w:spacing w:val="-2"/>
        </w:rPr>
        <w:t xml:space="preserve"> </w:t>
      </w:r>
      <w:r>
        <w:rPr/>
        <w:t>moguća</w:t>
      </w:r>
      <w:r>
        <w:rPr>
          <w:spacing w:val="-3"/>
        </w:rPr>
        <w:t xml:space="preserve"> </w:t>
      </w:r>
      <w:r>
        <w:rPr/>
        <w:t>manja</w:t>
      </w:r>
      <w:r>
        <w:rPr>
          <w:spacing w:val="-3"/>
        </w:rPr>
        <w:t xml:space="preserve"> </w:t>
      </w:r>
      <w:r>
        <w:rPr/>
        <w:t>odstupanja</w:t>
      </w:r>
      <w:r>
        <w:rPr>
          <w:spacing w:val="-2"/>
        </w:rPr>
        <w:t xml:space="preserve"> </w:t>
      </w:r>
      <w:r>
        <w:rPr/>
        <w:t>u</w:t>
      </w:r>
      <w:r>
        <w:rPr>
          <w:spacing w:val="-1"/>
        </w:rPr>
        <w:t xml:space="preserve"> </w:t>
      </w:r>
      <w:r>
        <w:rPr/>
        <w:t>postocima</w:t>
      </w:r>
      <w:r>
        <w:rPr>
          <w:spacing w:val="-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njima</w:t>
      </w:r>
      <w:r>
        <w:rPr>
          <w:spacing w:val="-3"/>
        </w:rPr>
        <w:t xml:space="preserve"> </w:t>
      </w:r>
      <w:r>
        <w:rPr/>
        <w:t>pridodanim vrijednostima ocjena.</w:t>
      </w:r>
    </w:p>
    <w:p>
      <w:pPr>
        <w:pStyle w:val="Tijeloteksta"/>
        <w:ind w:left="1492" w:hanging="0"/>
        <w:rPr/>
      </w:pPr>
      <w:r>
        <w:rPr/>
        <w:t>Okvirna</w:t>
      </w:r>
      <w:r>
        <w:rPr>
          <w:spacing w:val="-2"/>
        </w:rPr>
        <w:t xml:space="preserve"> skala: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2" w:leader="none"/>
        </w:tabs>
        <w:spacing w:before="2" w:after="0"/>
        <w:rPr>
          <w:sz w:val="24"/>
        </w:rPr>
      </w:pPr>
      <w:r>
        <w:rPr>
          <w:sz w:val="24"/>
        </w:rPr>
        <w:t>uspješno</w:t>
      </w:r>
      <w:r>
        <w:rPr>
          <w:spacing w:val="-1"/>
          <w:sz w:val="24"/>
        </w:rPr>
        <w:t xml:space="preserve"> </w:t>
      </w:r>
      <w:r>
        <w:rPr>
          <w:sz w:val="24"/>
        </w:rPr>
        <w:t>riješeno</w:t>
      </w:r>
      <w:r>
        <w:rPr>
          <w:spacing w:val="-1"/>
          <w:sz w:val="24"/>
        </w:rPr>
        <w:t xml:space="preserve"> </w:t>
      </w:r>
      <w:r>
        <w:rPr>
          <w:sz w:val="24"/>
        </w:rPr>
        <w:t>90%</w:t>
      </w:r>
      <w:r>
        <w:rPr>
          <w:spacing w:val="-2"/>
          <w:sz w:val="24"/>
        </w:rPr>
        <w:t xml:space="preserve"> </w:t>
      </w:r>
      <w:r>
        <w:rPr>
          <w:sz w:val="24"/>
        </w:rPr>
        <w:t>- ocjena</w:t>
      </w:r>
      <w:r>
        <w:rPr>
          <w:spacing w:val="-3"/>
          <w:sz w:val="24"/>
        </w:rPr>
        <w:t xml:space="preserve"> </w:t>
      </w:r>
      <w:r>
        <w:rPr>
          <w:sz w:val="24"/>
        </w:rPr>
        <w:t>odličan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(5)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2" w:leader="none"/>
        </w:tabs>
        <w:rPr/>
      </w:pPr>
      <w:r>
        <w:rPr>
          <w:sz w:val="24"/>
        </w:rPr>
        <w:t>uspješno</w:t>
      </w:r>
      <w:r>
        <w:rPr>
          <w:spacing w:val="-1"/>
          <w:sz w:val="24"/>
        </w:rPr>
        <w:t xml:space="preserve"> </w:t>
      </w:r>
      <w:r>
        <w:rPr>
          <w:sz w:val="24"/>
        </w:rPr>
        <w:t>riješeno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76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- ocjena</w:t>
      </w:r>
      <w:r>
        <w:rPr>
          <w:spacing w:val="-2"/>
          <w:sz w:val="24"/>
        </w:rPr>
        <w:t xml:space="preserve"> </w:t>
      </w:r>
      <w:r>
        <w:rPr>
          <w:sz w:val="24"/>
        </w:rPr>
        <w:t>vrlo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dobar </w:t>
      </w:r>
      <w:r>
        <w:rPr>
          <w:spacing w:val="-5"/>
          <w:sz w:val="24"/>
        </w:rPr>
        <w:t>(4)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2" w:leader="none"/>
        </w:tabs>
        <w:rPr/>
      </w:pPr>
      <w:r>
        <w:rPr>
          <w:sz w:val="24"/>
        </w:rPr>
        <w:t>uspješno</w:t>
      </w:r>
      <w:r>
        <w:rPr>
          <w:spacing w:val="-1"/>
          <w:sz w:val="24"/>
        </w:rPr>
        <w:t xml:space="preserve"> </w:t>
      </w:r>
      <w:r>
        <w:rPr>
          <w:sz w:val="24"/>
        </w:rPr>
        <w:t>riješeno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z w:val="24"/>
        </w:rPr>
        <w:t>3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- ocjena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dobar </w:t>
      </w:r>
      <w:r>
        <w:rPr>
          <w:spacing w:val="-5"/>
          <w:sz w:val="24"/>
        </w:rPr>
        <w:t>(3)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2" w:leader="none"/>
        </w:tabs>
        <w:spacing w:before="1" w:after="0"/>
        <w:rPr>
          <w:sz w:val="24"/>
        </w:rPr>
      </w:pPr>
      <w:r>
        <w:rPr>
          <w:sz w:val="24"/>
        </w:rPr>
        <w:t>uspješno</w:t>
      </w:r>
      <w:r>
        <w:rPr>
          <w:spacing w:val="-1"/>
          <w:sz w:val="24"/>
        </w:rPr>
        <w:t xml:space="preserve"> </w:t>
      </w:r>
      <w:r>
        <w:rPr>
          <w:sz w:val="24"/>
        </w:rPr>
        <w:t>riješeno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 ocjena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dovoljan </w:t>
      </w:r>
      <w:r>
        <w:rPr>
          <w:spacing w:val="-5"/>
          <w:sz w:val="24"/>
        </w:rPr>
        <w:t>(2)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2" w:leader="none"/>
        </w:tabs>
        <w:rPr>
          <w:sz w:val="24"/>
        </w:rPr>
      </w:pPr>
      <w:r>
        <w:rPr>
          <w:sz w:val="24"/>
        </w:rPr>
        <w:t>uspješno</w:t>
      </w:r>
      <w:r>
        <w:rPr>
          <w:spacing w:val="-1"/>
          <w:sz w:val="24"/>
        </w:rPr>
        <w:t xml:space="preserve"> </w:t>
      </w:r>
      <w:r>
        <w:rPr>
          <w:sz w:val="24"/>
        </w:rPr>
        <w:t>riješeno manje</w:t>
      </w:r>
      <w:r>
        <w:rPr>
          <w:spacing w:val="1"/>
          <w:sz w:val="24"/>
        </w:rPr>
        <w:t xml:space="preserve"> </w:t>
      </w:r>
      <w:r>
        <w:rPr>
          <w:sz w:val="24"/>
        </w:rPr>
        <w:t>od 50%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ocjena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nedovoljan </w:t>
      </w:r>
      <w:r>
        <w:rPr>
          <w:spacing w:val="-5"/>
          <w:sz w:val="24"/>
        </w:rPr>
        <w:t>(1)</w:t>
      </w:r>
    </w:p>
    <w:p>
      <w:pPr>
        <w:pStyle w:val="Tijeloteksta"/>
        <w:spacing w:before="273" w:after="0"/>
        <w:rPr/>
      </w:pPr>
      <w:r>
        <w:rPr/>
      </w:r>
    </w:p>
    <w:p>
      <w:pPr>
        <w:pStyle w:val="Tijeloteksta"/>
        <w:ind w:left="1492" w:hanging="0"/>
        <w:rPr/>
      </w:pPr>
      <w:r>
        <w:rPr/>
        <w:t>Učenik</w:t>
      </w:r>
      <w:r>
        <w:rPr>
          <w:spacing w:val="-1"/>
        </w:rPr>
        <w:t xml:space="preserve"> </w:t>
      </w:r>
      <w:r>
        <w:rPr/>
        <w:t>iz pisane</w:t>
      </w:r>
      <w:r>
        <w:rPr>
          <w:spacing w:val="-3"/>
        </w:rPr>
        <w:t xml:space="preserve"> </w:t>
      </w:r>
      <w:r>
        <w:rPr/>
        <w:t>provjere</w:t>
      </w:r>
      <w:r>
        <w:rPr>
          <w:spacing w:val="-2"/>
        </w:rPr>
        <w:t xml:space="preserve"> </w:t>
      </w:r>
      <w:r>
        <w:rPr/>
        <w:t>znanja</w:t>
      </w:r>
      <w:r>
        <w:rPr>
          <w:spacing w:val="-1"/>
        </w:rPr>
        <w:t xml:space="preserve"> </w:t>
      </w:r>
      <w:r>
        <w:rPr/>
        <w:t>može</w:t>
      </w:r>
      <w:r>
        <w:rPr>
          <w:spacing w:val="-2"/>
        </w:rPr>
        <w:t xml:space="preserve"> </w:t>
      </w:r>
      <w:r>
        <w:rPr/>
        <w:t>dobiti</w:t>
      </w:r>
      <w:r>
        <w:rPr>
          <w:spacing w:val="-1"/>
        </w:rPr>
        <w:t xml:space="preserve"> </w:t>
      </w:r>
      <w:r>
        <w:rPr/>
        <w:t>više</w:t>
      </w:r>
      <w:r>
        <w:rPr>
          <w:spacing w:val="-2"/>
        </w:rPr>
        <w:t xml:space="preserve"> </w:t>
      </w:r>
      <w:r>
        <w:rPr/>
        <w:t>od</w:t>
      </w:r>
      <w:r>
        <w:rPr>
          <w:spacing w:val="-1"/>
        </w:rPr>
        <w:t xml:space="preserve"> </w:t>
      </w:r>
      <w:r>
        <w:rPr/>
        <w:t>jedne</w:t>
      </w:r>
      <w:r>
        <w:rPr>
          <w:spacing w:val="-3"/>
        </w:rPr>
        <w:t xml:space="preserve"> </w:t>
      </w:r>
      <w:r>
        <w:rPr/>
        <w:t>ocjene</w:t>
      </w:r>
      <w:r>
        <w:rPr>
          <w:spacing w:val="-2"/>
        </w:rPr>
        <w:t xml:space="preserve"> </w:t>
      </w:r>
      <w:r>
        <w:rPr/>
        <w:t>ovisno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vrsti zadataka</w:t>
      </w:r>
      <w:r>
        <w:rPr>
          <w:spacing w:val="-2"/>
        </w:rPr>
        <w:t xml:space="preserve"> </w:t>
      </w:r>
      <w:r>
        <w:rPr/>
        <w:t>i gradiva</w:t>
      </w:r>
      <w:r>
        <w:rPr>
          <w:spacing w:val="-1"/>
        </w:rPr>
        <w:t xml:space="preserve"> </w:t>
      </w:r>
      <w:r>
        <w:rPr/>
        <w:t>koja</w:t>
      </w:r>
      <w:r>
        <w:rPr>
          <w:spacing w:val="-1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ispituje</w:t>
      </w:r>
      <w:r>
        <w:rPr>
          <w:spacing w:val="-2"/>
        </w:rPr>
        <w:t xml:space="preserve"> </w:t>
      </w:r>
      <w:r>
        <w:rPr/>
        <w:t>(npr.</w:t>
      </w:r>
      <w:r>
        <w:rPr>
          <w:spacing w:val="-1"/>
        </w:rPr>
        <w:t xml:space="preserve"> </w:t>
      </w:r>
      <w:r>
        <w:rPr/>
        <w:t>posebne</w:t>
      </w:r>
      <w:r>
        <w:rPr>
          <w:spacing w:val="-2"/>
        </w:rPr>
        <w:t xml:space="preserve"> </w:t>
      </w:r>
      <w:r>
        <w:rPr/>
        <w:t>ocjene</w:t>
      </w:r>
      <w:r>
        <w:rPr>
          <w:spacing w:val="-1"/>
        </w:rPr>
        <w:t xml:space="preserve"> </w:t>
      </w:r>
      <w:r>
        <w:rPr/>
        <w:t>za gramatiku i vokabular te čitanje s razumijevanjem).</w:t>
      </w:r>
    </w:p>
    <w:sectPr>
      <w:type w:val="continuous"/>
      <w:pgSz w:orient="landscape" w:w="16838" w:h="11906"/>
      <w:pgMar w:left="620" w:right="880" w:header="713" w:top="96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M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MT">
    <w:charset w:val="01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" wp14:anchorId="733AB2A2">
              <wp:simplePos x="0" y="0"/>
              <wp:positionH relativeFrom="page">
                <wp:posOffset>5270500</wp:posOffset>
              </wp:positionH>
              <wp:positionV relativeFrom="page">
                <wp:posOffset>440055</wp:posOffset>
              </wp:positionV>
              <wp:extent cx="166370" cy="195580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ijeloteksta"/>
                            <w:spacing w:before="10" w:after="0"/>
                            <w:ind w:left="6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415pt;margin-top:34.65pt;width:13pt;height:15.3pt;mso-position-horizontal-relative:page;mso-position-vertical-relative:page" wp14:anchorId="733AB2A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ijeloteksta"/>
                      <w:spacing w:before="10" w:after="0"/>
                      <w:ind w:left="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272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rFonts w:cs="Symbol"/>
        <w:lang w:val="hr-HR" w:eastAsia="en-US" w:bidi="ar-SA"/>
      </w:rPr>
    </w:lvl>
    <w:lvl w:ilvl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4891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6197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7503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8809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0115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1420" w:hanging="360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2726" w:hanging="360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222" w:hanging="116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5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31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37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43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49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54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60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66" w:hanging="116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3">
    <w:lvl w:ilvl="0">
      <w:start w:val="1"/>
      <w:numFmt w:val="bullet"/>
      <w:lvlText w:val="-"/>
      <w:lvlJc w:val="left"/>
      <w:pPr>
        <w:ind w:left="220" w:hanging="116"/>
      </w:pPr>
      <w:rPr>
        <w:rFonts w:ascii="Arial MT" w:hAnsi="Arial MT" w:cs="Arial MT" w:hint="default"/>
        <w:sz w:val="24"/>
        <w:spacing w:val="0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4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28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32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36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40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44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48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52" w:hanging="116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4">
    <w:lvl w:ilvl="0">
      <w:start w:val="1"/>
      <w:numFmt w:val="bullet"/>
      <w:lvlText w:val="-"/>
      <w:lvlJc w:val="left"/>
      <w:pPr>
        <w:ind w:left="221" w:hanging="116"/>
      </w:pPr>
      <w:rPr>
        <w:rFonts w:ascii="Arial MT" w:hAnsi="Arial MT" w:cs="Arial MT" w:hint="default"/>
        <w:sz w:val="24"/>
        <w:spacing w:val="0"/>
        <w:w w:val="99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2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25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28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31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34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37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40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43" w:hanging="116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5">
    <w:lvl w:ilvl="0">
      <w:start w:val="1"/>
      <w:numFmt w:val="bullet"/>
      <w:lvlText w:val="-"/>
      <w:lvlJc w:val="left"/>
      <w:pPr>
        <w:ind w:left="223" w:hanging="116"/>
      </w:pPr>
      <w:rPr>
        <w:rFonts w:ascii="Arial MT" w:hAnsi="Arial MT" w:cs="Arial MT" w:hint="default"/>
        <w:sz w:val="24"/>
        <w:spacing w:val="0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3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27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31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35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39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42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46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50" w:hanging="116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6">
    <w:lvl w:ilvl="0">
      <w:start w:val="1"/>
      <w:numFmt w:val="bullet"/>
      <w:lvlText w:val="-"/>
      <w:lvlJc w:val="left"/>
      <w:pPr>
        <w:ind w:left="220" w:hanging="116"/>
      </w:pPr>
      <w:rPr>
        <w:rFonts w:ascii="Arial MT" w:hAnsi="Arial MT" w:cs="Arial MT" w:hint="default"/>
        <w:sz w:val="24"/>
        <w:spacing w:val="0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5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31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37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43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49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54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60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66" w:hanging="116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7">
    <w:lvl w:ilvl="0">
      <w:start w:val="1"/>
      <w:numFmt w:val="bullet"/>
      <w:lvlText w:val="-"/>
      <w:lvlJc w:val="left"/>
      <w:pPr>
        <w:ind w:left="220" w:hanging="142"/>
      </w:pPr>
      <w:rPr>
        <w:rFonts w:ascii="Arial MT" w:hAnsi="Arial MT" w:cs="Arial MT" w:hint="default"/>
        <w:sz w:val="24"/>
        <w:spacing w:val="0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4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28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32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36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40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44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48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52" w:hanging="142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8">
    <w:lvl w:ilvl="0">
      <w:start w:val="1"/>
      <w:numFmt w:val="bullet"/>
      <w:lvlText w:val="-"/>
      <w:lvlJc w:val="left"/>
      <w:pPr>
        <w:ind w:left="223" w:hanging="142"/>
      </w:pPr>
      <w:rPr>
        <w:rFonts w:ascii="Arial MT" w:hAnsi="Arial MT" w:cs="Arial MT" w:hint="default"/>
        <w:sz w:val="24"/>
        <w:spacing w:val="0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3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27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31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35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39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42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46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50" w:hanging="142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9">
    <w:lvl w:ilvl="0">
      <w:start w:val="1"/>
      <w:numFmt w:val="bullet"/>
      <w:lvlText w:val="-"/>
      <w:lvlJc w:val="left"/>
      <w:pPr>
        <w:ind w:left="220" w:hanging="142"/>
      </w:pPr>
      <w:rPr>
        <w:rFonts w:ascii="Arial MT" w:hAnsi="Arial MT" w:cs="Arial MT" w:hint="default"/>
        <w:sz w:val="24"/>
        <w:spacing w:val="0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5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31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37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43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49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54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60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66" w:hanging="142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10">
    <w:lvl w:ilvl="0">
      <w:start w:val="1"/>
      <w:numFmt w:val="bullet"/>
      <w:lvlText w:val="-"/>
      <w:lvlJc w:val="left"/>
      <w:pPr>
        <w:ind w:left="222" w:hanging="142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5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31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37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43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49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54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60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66" w:hanging="142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11">
    <w:lvl w:ilvl="0">
      <w:start w:val="1"/>
      <w:numFmt w:val="bullet"/>
      <w:lvlText w:val="-"/>
      <w:lvlJc w:val="left"/>
      <w:pPr>
        <w:ind w:left="220" w:hanging="142"/>
      </w:pPr>
      <w:rPr>
        <w:rFonts w:ascii="Arial MT" w:hAnsi="Arial MT" w:cs="Arial MT" w:hint="default"/>
        <w:sz w:val="24"/>
        <w:spacing w:val="0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4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28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32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36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40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44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48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52" w:hanging="142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12">
    <w:lvl w:ilvl="0">
      <w:start w:val="1"/>
      <w:numFmt w:val="bullet"/>
      <w:lvlText w:val="-"/>
      <w:lvlJc w:val="left"/>
      <w:pPr>
        <w:ind w:left="221" w:hanging="142"/>
      </w:pPr>
      <w:rPr>
        <w:rFonts w:ascii="Arial MT" w:hAnsi="Arial MT" w:cs="Arial MT" w:hint="default"/>
        <w:sz w:val="24"/>
        <w:spacing w:val="0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2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25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28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31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34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37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40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43" w:hanging="142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13">
    <w:lvl w:ilvl="0">
      <w:start w:val="1"/>
      <w:numFmt w:val="bullet"/>
      <w:lvlText w:val="-"/>
      <w:lvlJc w:val="left"/>
      <w:pPr>
        <w:ind w:left="223" w:hanging="142"/>
      </w:pPr>
      <w:rPr>
        <w:rFonts w:ascii="Arial MT" w:hAnsi="Arial MT" w:cs="Arial MT" w:hint="default"/>
        <w:sz w:val="24"/>
        <w:spacing w:val="0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3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27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31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35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39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42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46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50" w:hanging="142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14">
    <w:lvl w:ilvl="0">
      <w:start w:val="1"/>
      <w:numFmt w:val="bullet"/>
      <w:lvlText w:val="-"/>
      <w:lvlJc w:val="left"/>
      <w:pPr>
        <w:ind w:left="105" w:hanging="142"/>
      </w:pPr>
      <w:rPr>
        <w:rFonts w:ascii="Arial MT" w:hAnsi="Arial MT" w:cs="Arial MT" w:hint="default"/>
        <w:sz w:val="24"/>
        <w:spacing w:val="0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317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535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753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971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189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06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24" w:hanging="142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42" w:hanging="142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15">
    <w:lvl w:ilvl="0">
      <w:start w:val="1"/>
      <w:numFmt w:val="bullet"/>
      <w:lvlText w:val="-"/>
      <w:lvlJc w:val="left"/>
      <w:pPr>
        <w:ind w:left="105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rFonts w:cs="Times New Roman"/>
        <w:lang w:val="hr-HR" w:eastAsia="en-US" w:bidi="ar-SA"/>
      </w:rPr>
    </w:lvl>
    <w:lvl w:ilvl="1">
      <w:start w:val="1"/>
      <w:numFmt w:val="bullet"/>
      <w:lvlText w:val=""/>
      <w:lvlJc w:val="left"/>
      <w:pPr>
        <w:ind w:left="31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529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74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959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17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389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0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19" w:hanging="140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16">
    <w:lvl w:ilvl="0">
      <w:start w:val="1"/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rFonts w:cs="Times New Roman"/>
        <w:lang w:val="hr-HR" w:eastAsia="en-US" w:bidi="ar-SA"/>
      </w:rPr>
    </w:lvl>
    <w:lvl w:ilvl="1">
      <w:start w:val="1"/>
      <w:numFmt w:val="bullet"/>
      <w:lvlText w:val=""/>
      <w:lvlJc w:val="left"/>
      <w:pPr>
        <w:ind w:left="315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531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747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963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179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39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10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26" w:hanging="140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17">
    <w:lvl w:ilvl="0">
      <w:start w:val="1"/>
      <w:numFmt w:val="bullet"/>
      <w:lvlText w:val="-"/>
      <w:lvlJc w:val="left"/>
      <w:pPr>
        <w:ind w:left="105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rFonts w:cs="Times New Roman"/>
        <w:lang w:val="hr-HR" w:eastAsia="en-US" w:bidi="ar-SA"/>
      </w:rPr>
    </w:lvl>
    <w:lvl w:ilvl="1">
      <w:start w:val="1"/>
      <w:numFmt w:val="bullet"/>
      <w:lvlText w:val=""/>
      <w:lvlJc w:val="left"/>
      <w:pPr>
        <w:ind w:left="317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535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753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971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189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06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2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42" w:hanging="140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18">
    <w:lvl w:ilvl="0">
      <w:start w:val="1"/>
      <w:numFmt w:val="bullet"/>
      <w:lvlText w:val="-"/>
      <w:lvlJc w:val="left"/>
      <w:pPr>
        <w:ind w:left="222" w:hanging="116"/>
      </w:pPr>
      <w:rPr>
        <w:rFonts w:ascii="Arial MT" w:hAnsi="Arial MT" w:cs="Arial MT" w:hint="default"/>
        <w:sz w:val="24"/>
        <w:spacing w:val="0"/>
        <w:w w:val="100"/>
        <w:rFonts w:cs="Arial MT"/>
        <w:lang w:val="hr-HR" w:eastAsia="en-US" w:bidi="ar-SA"/>
      </w:rPr>
    </w:lvl>
    <w:lvl w:ilvl="1">
      <w:start w:val="1"/>
      <w:numFmt w:val="bullet"/>
      <w:lvlText w:val=""/>
      <w:lvlJc w:val="left"/>
      <w:pPr>
        <w:ind w:left="425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631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837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1043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249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54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60" w:hanging="116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66" w:hanging="116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19">
    <w:lvl w:ilvl="0">
      <w:start w:val="1"/>
      <w:numFmt w:val="bullet"/>
      <w:lvlText w:val="-"/>
      <w:lvlJc w:val="left"/>
      <w:pPr>
        <w:ind w:left="105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rFonts w:cs="Times New Roman"/>
        <w:lang w:val="hr-HR" w:eastAsia="en-US" w:bidi="ar-SA"/>
      </w:rPr>
    </w:lvl>
    <w:lvl w:ilvl="1">
      <w:start w:val="1"/>
      <w:numFmt w:val="bullet"/>
      <w:lvlText w:val=""/>
      <w:lvlJc w:val="left"/>
      <w:pPr>
        <w:ind w:left="316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532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748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96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180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396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12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28" w:hanging="140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20">
    <w:lvl w:ilvl="0">
      <w:start w:val="1"/>
      <w:numFmt w:val="bullet"/>
      <w:lvlText w:val="-"/>
      <w:lvlJc w:val="left"/>
      <w:pPr>
        <w:ind w:left="105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rFonts w:cs="Times New Roman"/>
        <w:lang w:val="hr-HR" w:eastAsia="en-US" w:bidi="ar-SA"/>
      </w:rPr>
    </w:lvl>
    <w:lvl w:ilvl="1">
      <w:start w:val="1"/>
      <w:numFmt w:val="bullet"/>
      <w:lvlText w:val=""/>
      <w:lvlJc w:val="left"/>
      <w:pPr>
        <w:ind w:left="31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529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74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959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17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389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0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19" w:hanging="140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21">
    <w:lvl w:ilvl="0">
      <w:start w:val="1"/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rFonts w:cs="Times New Roman"/>
        <w:lang w:val="hr-HR" w:eastAsia="en-US" w:bidi="ar-SA"/>
      </w:rPr>
    </w:lvl>
    <w:lvl w:ilvl="1">
      <w:start w:val="1"/>
      <w:numFmt w:val="bullet"/>
      <w:lvlText w:val=""/>
      <w:lvlJc w:val="left"/>
      <w:pPr>
        <w:ind w:left="315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531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747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963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179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39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10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26" w:hanging="140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22">
    <w:lvl w:ilvl="0">
      <w:start w:val="1"/>
      <w:numFmt w:val="bullet"/>
      <w:lvlText w:val="-"/>
      <w:lvlJc w:val="left"/>
      <w:pPr>
        <w:ind w:left="105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rFonts w:cs="Times New Roman"/>
        <w:lang w:val="hr-HR" w:eastAsia="en-US" w:bidi="ar-SA"/>
      </w:rPr>
    </w:lvl>
    <w:lvl w:ilvl="1">
      <w:start w:val="1"/>
      <w:numFmt w:val="bullet"/>
      <w:lvlText w:val=""/>
      <w:lvlJc w:val="left"/>
      <w:pPr>
        <w:ind w:left="317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2">
      <w:start w:val="1"/>
      <w:numFmt w:val="bullet"/>
      <w:lvlText w:val=""/>
      <w:lvlJc w:val="left"/>
      <w:pPr>
        <w:ind w:left="535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3">
      <w:start w:val="1"/>
      <w:numFmt w:val="bullet"/>
      <w:lvlText w:val=""/>
      <w:lvlJc w:val="left"/>
      <w:pPr>
        <w:ind w:left="753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4">
      <w:start w:val="1"/>
      <w:numFmt w:val="bullet"/>
      <w:lvlText w:val=""/>
      <w:lvlJc w:val="left"/>
      <w:pPr>
        <w:ind w:left="971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5">
      <w:start w:val="1"/>
      <w:numFmt w:val="bullet"/>
      <w:lvlText w:val=""/>
      <w:lvlJc w:val="left"/>
      <w:pPr>
        <w:ind w:left="1189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6">
      <w:start w:val="1"/>
      <w:numFmt w:val="bullet"/>
      <w:lvlText w:val=""/>
      <w:lvlJc w:val="left"/>
      <w:pPr>
        <w:ind w:left="1406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7">
      <w:start w:val="1"/>
      <w:numFmt w:val="bullet"/>
      <w:lvlText w:val=""/>
      <w:lvlJc w:val="left"/>
      <w:pPr>
        <w:ind w:left="1624" w:hanging="140"/>
      </w:pPr>
      <w:rPr>
        <w:rFonts w:ascii="Symbol" w:hAnsi="Symbol" w:cs="Symbol" w:hint="default"/>
        <w:rFonts w:cs="Symbol"/>
        <w:lang w:val="hr-HR" w:eastAsia="en-US" w:bidi="ar-SA"/>
      </w:rPr>
    </w:lvl>
    <w:lvl w:ilvl="8">
      <w:start w:val="1"/>
      <w:numFmt w:val="bullet"/>
      <w:lvlText w:val=""/>
      <w:lvlJc w:val="left"/>
      <w:pPr>
        <w:ind w:left="1842" w:hanging="140"/>
      </w:pPr>
      <w:rPr>
        <w:rFonts w:ascii="Symbol" w:hAnsi="Symbol" w:cs="Symbol" w:hint="default"/>
        <w:rFonts w:cs="Symbol"/>
        <w:lang w:val="hr-HR" w:eastAsia="en-US" w:bidi="ar-SA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ymbol" w:cs="Symbol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2">
    <w:name w:val="ListLabel 2"/>
    <w:qFormat/>
    <w:rPr>
      <w:lang w:val="hr-HR" w:eastAsia="en-US" w:bidi="ar-SA"/>
    </w:rPr>
  </w:style>
  <w:style w:type="character" w:styleId="ListLabel3">
    <w:name w:val="ListLabel 3"/>
    <w:qFormat/>
    <w:rPr>
      <w:lang w:val="hr-HR" w:eastAsia="en-US" w:bidi="ar-SA"/>
    </w:rPr>
  </w:style>
  <w:style w:type="character" w:styleId="ListLabel4">
    <w:name w:val="ListLabel 4"/>
    <w:qFormat/>
    <w:rPr>
      <w:lang w:val="hr-HR" w:eastAsia="en-US" w:bidi="ar-SA"/>
    </w:rPr>
  </w:style>
  <w:style w:type="character" w:styleId="ListLabel5">
    <w:name w:val="ListLabel 5"/>
    <w:qFormat/>
    <w:rPr>
      <w:lang w:val="hr-HR" w:eastAsia="en-US" w:bidi="ar-SA"/>
    </w:rPr>
  </w:style>
  <w:style w:type="character" w:styleId="ListLabel6">
    <w:name w:val="ListLabel 6"/>
    <w:qFormat/>
    <w:rPr>
      <w:lang w:val="hr-HR" w:eastAsia="en-US" w:bidi="ar-SA"/>
    </w:rPr>
  </w:style>
  <w:style w:type="character" w:styleId="ListLabel7">
    <w:name w:val="ListLabel 7"/>
    <w:qFormat/>
    <w:rPr>
      <w:lang w:val="hr-HR" w:eastAsia="en-US" w:bidi="ar-SA"/>
    </w:rPr>
  </w:style>
  <w:style w:type="character" w:styleId="ListLabel8">
    <w:name w:val="ListLabel 8"/>
    <w:qFormat/>
    <w:rPr>
      <w:lang w:val="hr-HR" w:eastAsia="en-US" w:bidi="ar-SA"/>
    </w:rPr>
  </w:style>
  <w:style w:type="character" w:styleId="ListLabel9">
    <w:name w:val="ListLabel 9"/>
    <w:qFormat/>
    <w:rPr>
      <w:lang w:val="hr-HR" w:eastAsia="en-US" w:bidi="ar-SA"/>
    </w:rPr>
  </w:style>
  <w:style w:type="character" w:styleId="ListLabel10">
    <w:name w:val="ListLabel 10"/>
    <w:qFormat/>
    <w:rPr>
      <w:rFonts w:eastAsia="Arial MT" w:cs="Arial MT"/>
      <w:b w:val="false"/>
      <w:bCs w:val="false"/>
      <w:i w:val="false"/>
      <w:iCs w:val="false"/>
      <w:spacing w:val="0"/>
      <w:w w:val="100"/>
      <w:sz w:val="22"/>
      <w:szCs w:val="22"/>
      <w:lang w:val="hr-HR" w:eastAsia="en-US" w:bidi="ar-SA"/>
    </w:rPr>
  </w:style>
  <w:style w:type="character" w:styleId="ListLabel11">
    <w:name w:val="ListLabel 11"/>
    <w:qFormat/>
    <w:rPr>
      <w:lang w:val="hr-HR" w:eastAsia="en-US" w:bidi="ar-SA"/>
    </w:rPr>
  </w:style>
  <w:style w:type="character" w:styleId="ListLabel12">
    <w:name w:val="ListLabel 12"/>
    <w:qFormat/>
    <w:rPr>
      <w:lang w:val="hr-HR" w:eastAsia="en-US" w:bidi="ar-SA"/>
    </w:rPr>
  </w:style>
  <w:style w:type="character" w:styleId="ListLabel13">
    <w:name w:val="ListLabel 13"/>
    <w:qFormat/>
    <w:rPr>
      <w:lang w:val="hr-HR" w:eastAsia="en-US" w:bidi="ar-SA"/>
    </w:rPr>
  </w:style>
  <w:style w:type="character" w:styleId="ListLabel14">
    <w:name w:val="ListLabel 14"/>
    <w:qFormat/>
    <w:rPr>
      <w:lang w:val="hr-HR" w:eastAsia="en-US" w:bidi="ar-SA"/>
    </w:rPr>
  </w:style>
  <w:style w:type="character" w:styleId="ListLabel15">
    <w:name w:val="ListLabel 15"/>
    <w:qFormat/>
    <w:rPr>
      <w:lang w:val="hr-HR" w:eastAsia="en-US" w:bidi="ar-SA"/>
    </w:rPr>
  </w:style>
  <w:style w:type="character" w:styleId="ListLabel16">
    <w:name w:val="ListLabel 16"/>
    <w:qFormat/>
    <w:rPr>
      <w:lang w:val="hr-HR" w:eastAsia="en-US" w:bidi="ar-SA"/>
    </w:rPr>
  </w:style>
  <w:style w:type="character" w:styleId="ListLabel17">
    <w:name w:val="ListLabel 17"/>
    <w:qFormat/>
    <w:rPr>
      <w:lang w:val="hr-HR" w:eastAsia="en-US" w:bidi="ar-SA"/>
    </w:rPr>
  </w:style>
  <w:style w:type="character" w:styleId="ListLabel18">
    <w:name w:val="ListLabel 18"/>
    <w:qFormat/>
    <w:rPr>
      <w:lang w:val="hr-HR" w:eastAsia="en-US" w:bidi="ar-SA"/>
    </w:rPr>
  </w:style>
  <w:style w:type="character" w:styleId="ListLabel19">
    <w:name w:val="ListLabel 19"/>
    <w:qFormat/>
    <w:rPr>
      <w:rFonts w:eastAsia="Arial MT" w:cs="Arial MT"/>
      <w:b w:val="false"/>
      <w:bCs w:val="false"/>
      <w:i w:val="false"/>
      <w:iCs w:val="false"/>
      <w:spacing w:val="0"/>
      <w:w w:val="100"/>
      <w:sz w:val="22"/>
      <w:szCs w:val="22"/>
      <w:lang w:val="hr-HR" w:eastAsia="en-US" w:bidi="ar-SA"/>
    </w:rPr>
  </w:style>
  <w:style w:type="character" w:styleId="ListLabel20">
    <w:name w:val="ListLabel 20"/>
    <w:qFormat/>
    <w:rPr>
      <w:lang w:val="hr-HR" w:eastAsia="en-US" w:bidi="ar-SA"/>
    </w:rPr>
  </w:style>
  <w:style w:type="character" w:styleId="ListLabel21">
    <w:name w:val="ListLabel 21"/>
    <w:qFormat/>
    <w:rPr>
      <w:lang w:val="hr-HR" w:eastAsia="en-US" w:bidi="ar-SA"/>
    </w:rPr>
  </w:style>
  <w:style w:type="character" w:styleId="ListLabel22">
    <w:name w:val="ListLabel 22"/>
    <w:qFormat/>
    <w:rPr>
      <w:lang w:val="hr-HR" w:eastAsia="en-US" w:bidi="ar-SA"/>
    </w:rPr>
  </w:style>
  <w:style w:type="character" w:styleId="ListLabel23">
    <w:name w:val="ListLabel 23"/>
    <w:qFormat/>
    <w:rPr>
      <w:lang w:val="hr-HR" w:eastAsia="en-US" w:bidi="ar-SA"/>
    </w:rPr>
  </w:style>
  <w:style w:type="character" w:styleId="ListLabel24">
    <w:name w:val="ListLabel 24"/>
    <w:qFormat/>
    <w:rPr>
      <w:lang w:val="hr-HR" w:eastAsia="en-US" w:bidi="ar-SA"/>
    </w:rPr>
  </w:style>
  <w:style w:type="character" w:styleId="ListLabel25">
    <w:name w:val="ListLabel 25"/>
    <w:qFormat/>
    <w:rPr>
      <w:lang w:val="hr-HR" w:eastAsia="en-US" w:bidi="ar-SA"/>
    </w:rPr>
  </w:style>
  <w:style w:type="character" w:styleId="ListLabel26">
    <w:name w:val="ListLabel 26"/>
    <w:qFormat/>
    <w:rPr>
      <w:lang w:val="hr-HR" w:eastAsia="en-US" w:bidi="ar-SA"/>
    </w:rPr>
  </w:style>
  <w:style w:type="character" w:styleId="ListLabel27">
    <w:name w:val="ListLabel 27"/>
    <w:qFormat/>
    <w:rPr>
      <w:lang w:val="hr-HR" w:eastAsia="en-US" w:bidi="ar-SA"/>
    </w:rPr>
  </w:style>
  <w:style w:type="character" w:styleId="ListLabel28">
    <w:name w:val="ListLabel 28"/>
    <w:qFormat/>
    <w:rPr>
      <w:rFonts w:eastAsia="Arial MT" w:cs="Arial MT"/>
      <w:b w:val="false"/>
      <w:bCs w:val="false"/>
      <w:i w:val="false"/>
      <w:iCs w:val="false"/>
      <w:spacing w:val="0"/>
      <w:w w:val="100"/>
      <w:sz w:val="22"/>
      <w:szCs w:val="22"/>
      <w:lang w:val="hr-HR" w:eastAsia="en-US" w:bidi="ar-SA"/>
    </w:rPr>
  </w:style>
  <w:style w:type="character" w:styleId="ListLabel29">
    <w:name w:val="ListLabel 29"/>
    <w:qFormat/>
    <w:rPr>
      <w:lang w:val="hr-HR" w:eastAsia="en-US" w:bidi="ar-SA"/>
    </w:rPr>
  </w:style>
  <w:style w:type="character" w:styleId="ListLabel30">
    <w:name w:val="ListLabel 30"/>
    <w:qFormat/>
    <w:rPr>
      <w:lang w:val="hr-HR" w:eastAsia="en-US" w:bidi="ar-SA"/>
    </w:rPr>
  </w:style>
  <w:style w:type="character" w:styleId="ListLabel31">
    <w:name w:val="ListLabel 31"/>
    <w:qFormat/>
    <w:rPr>
      <w:lang w:val="hr-HR" w:eastAsia="en-US" w:bidi="ar-SA"/>
    </w:rPr>
  </w:style>
  <w:style w:type="character" w:styleId="ListLabel32">
    <w:name w:val="ListLabel 32"/>
    <w:qFormat/>
    <w:rPr>
      <w:lang w:val="hr-HR" w:eastAsia="en-US" w:bidi="ar-SA"/>
    </w:rPr>
  </w:style>
  <w:style w:type="character" w:styleId="ListLabel33">
    <w:name w:val="ListLabel 33"/>
    <w:qFormat/>
    <w:rPr>
      <w:lang w:val="hr-HR" w:eastAsia="en-US" w:bidi="ar-SA"/>
    </w:rPr>
  </w:style>
  <w:style w:type="character" w:styleId="ListLabel34">
    <w:name w:val="ListLabel 34"/>
    <w:qFormat/>
    <w:rPr>
      <w:lang w:val="hr-HR" w:eastAsia="en-US" w:bidi="ar-SA"/>
    </w:rPr>
  </w:style>
  <w:style w:type="character" w:styleId="ListLabel35">
    <w:name w:val="ListLabel 35"/>
    <w:qFormat/>
    <w:rPr>
      <w:lang w:val="hr-HR" w:eastAsia="en-US" w:bidi="ar-SA"/>
    </w:rPr>
  </w:style>
  <w:style w:type="character" w:styleId="ListLabel36">
    <w:name w:val="ListLabel 36"/>
    <w:qFormat/>
    <w:rPr>
      <w:lang w:val="hr-HR" w:eastAsia="en-US" w:bidi="ar-SA"/>
    </w:rPr>
  </w:style>
  <w:style w:type="character" w:styleId="ListLabel37">
    <w:name w:val="ListLabel 37"/>
    <w:qFormat/>
    <w:rPr>
      <w:rFonts w:eastAsia="Arial MT" w:cs="Arial MT"/>
      <w:b w:val="false"/>
      <w:bCs w:val="false"/>
      <w:i w:val="false"/>
      <w:iCs w:val="false"/>
      <w:spacing w:val="0"/>
      <w:w w:val="100"/>
      <w:sz w:val="22"/>
      <w:szCs w:val="22"/>
      <w:lang w:val="hr-HR" w:eastAsia="en-US" w:bidi="ar-SA"/>
    </w:rPr>
  </w:style>
  <w:style w:type="character" w:styleId="ListLabel38">
    <w:name w:val="ListLabel 38"/>
    <w:qFormat/>
    <w:rPr>
      <w:lang w:val="hr-HR" w:eastAsia="en-US" w:bidi="ar-SA"/>
    </w:rPr>
  </w:style>
  <w:style w:type="character" w:styleId="ListLabel39">
    <w:name w:val="ListLabel 39"/>
    <w:qFormat/>
    <w:rPr>
      <w:lang w:val="hr-HR" w:eastAsia="en-US" w:bidi="ar-SA"/>
    </w:rPr>
  </w:style>
  <w:style w:type="character" w:styleId="ListLabel40">
    <w:name w:val="ListLabel 40"/>
    <w:qFormat/>
    <w:rPr>
      <w:lang w:val="hr-HR" w:eastAsia="en-US" w:bidi="ar-SA"/>
    </w:rPr>
  </w:style>
  <w:style w:type="character" w:styleId="ListLabel41">
    <w:name w:val="ListLabel 41"/>
    <w:qFormat/>
    <w:rPr>
      <w:lang w:val="hr-HR" w:eastAsia="en-US" w:bidi="ar-SA"/>
    </w:rPr>
  </w:style>
  <w:style w:type="character" w:styleId="ListLabel42">
    <w:name w:val="ListLabel 42"/>
    <w:qFormat/>
    <w:rPr>
      <w:lang w:val="hr-HR" w:eastAsia="en-US" w:bidi="ar-SA"/>
    </w:rPr>
  </w:style>
  <w:style w:type="character" w:styleId="ListLabel43">
    <w:name w:val="ListLabel 43"/>
    <w:qFormat/>
    <w:rPr>
      <w:lang w:val="hr-HR" w:eastAsia="en-US" w:bidi="ar-SA"/>
    </w:rPr>
  </w:style>
  <w:style w:type="character" w:styleId="ListLabel44">
    <w:name w:val="ListLabel 44"/>
    <w:qFormat/>
    <w:rPr>
      <w:lang w:val="hr-HR" w:eastAsia="en-US" w:bidi="ar-SA"/>
    </w:rPr>
  </w:style>
  <w:style w:type="character" w:styleId="ListLabel45">
    <w:name w:val="ListLabel 45"/>
    <w:qFormat/>
    <w:rPr>
      <w:lang w:val="hr-HR" w:eastAsia="en-US" w:bidi="ar-SA"/>
    </w:rPr>
  </w:style>
  <w:style w:type="character" w:styleId="ListLabel46">
    <w:name w:val="ListLabel 46"/>
    <w:qFormat/>
    <w:rPr>
      <w:rFonts w:eastAsia="Arial MT" w:cs="Arial MT"/>
      <w:b w:val="false"/>
      <w:bCs w:val="false"/>
      <w:i w:val="false"/>
      <w:iCs w:val="false"/>
      <w:spacing w:val="0"/>
      <w:w w:val="100"/>
      <w:sz w:val="22"/>
      <w:szCs w:val="22"/>
      <w:lang w:val="hr-HR" w:eastAsia="en-US" w:bidi="ar-SA"/>
    </w:rPr>
  </w:style>
  <w:style w:type="character" w:styleId="ListLabel47">
    <w:name w:val="ListLabel 47"/>
    <w:qFormat/>
    <w:rPr>
      <w:lang w:val="hr-HR" w:eastAsia="en-US" w:bidi="ar-SA"/>
    </w:rPr>
  </w:style>
  <w:style w:type="character" w:styleId="ListLabel48">
    <w:name w:val="ListLabel 48"/>
    <w:qFormat/>
    <w:rPr>
      <w:lang w:val="hr-HR" w:eastAsia="en-US" w:bidi="ar-SA"/>
    </w:rPr>
  </w:style>
  <w:style w:type="character" w:styleId="ListLabel49">
    <w:name w:val="ListLabel 49"/>
    <w:qFormat/>
    <w:rPr>
      <w:lang w:val="hr-HR" w:eastAsia="en-US" w:bidi="ar-SA"/>
    </w:rPr>
  </w:style>
  <w:style w:type="character" w:styleId="ListLabel50">
    <w:name w:val="ListLabel 50"/>
    <w:qFormat/>
    <w:rPr>
      <w:lang w:val="hr-HR" w:eastAsia="en-US" w:bidi="ar-SA"/>
    </w:rPr>
  </w:style>
  <w:style w:type="character" w:styleId="ListLabel51">
    <w:name w:val="ListLabel 51"/>
    <w:qFormat/>
    <w:rPr>
      <w:lang w:val="hr-HR" w:eastAsia="en-US" w:bidi="ar-SA"/>
    </w:rPr>
  </w:style>
  <w:style w:type="character" w:styleId="ListLabel52">
    <w:name w:val="ListLabel 52"/>
    <w:qFormat/>
    <w:rPr>
      <w:lang w:val="hr-HR" w:eastAsia="en-US" w:bidi="ar-SA"/>
    </w:rPr>
  </w:style>
  <w:style w:type="character" w:styleId="ListLabel53">
    <w:name w:val="ListLabel 53"/>
    <w:qFormat/>
    <w:rPr>
      <w:lang w:val="hr-HR" w:eastAsia="en-US" w:bidi="ar-SA"/>
    </w:rPr>
  </w:style>
  <w:style w:type="character" w:styleId="ListLabel54">
    <w:name w:val="ListLabel 54"/>
    <w:qFormat/>
    <w:rPr>
      <w:lang w:val="hr-HR" w:eastAsia="en-US" w:bidi="ar-SA"/>
    </w:rPr>
  </w:style>
  <w:style w:type="character" w:styleId="ListLabel55">
    <w:name w:val="ListLabel 55"/>
    <w:qFormat/>
    <w:rPr>
      <w:rFonts w:ascii="Arial MT" w:hAnsi="Arial MT" w:eastAsia="Arial MT" w:cs="Arial MT"/>
      <w:spacing w:val="0"/>
      <w:w w:val="100"/>
      <w:sz w:val="24"/>
      <w:lang w:val="hr-HR" w:eastAsia="en-US" w:bidi="ar-SA"/>
    </w:rPr>
  </w:style>
  <w:style w:type="character" w:styleId="ListLabel56">
    <w:name w:val="ListLabel 56"/>
    <w:qFormat/>
    <w:rPr>
      <w:lang w:val="hr-HR" w:eastAsia="en-US" w:bidi="ar-SA"/>
    </w:rPr>
  </w:style>
  <w:style w:type="character" w:styleId="ListLabel57">
    <w:name w:val="ListLabel 57"/>
    <w:qFormat/>
    <w:rPr>
      <w:lang w:val="hr-HR" w:eastAsia="en-US" w:bidi="ar-SA"/>
    </w:rPr>
  </w:style>
  <w:style w:type="character" w:styleId="ListLabel58">
    <w:name w:val="ListLabel 58"/>
    <w:qFormat/>
    <w:rPr>
      <w:lang w:val="hr-HR" w:eastAsia="en-US" w:bidi="ar-SA"/>
    </w:rPr>
  </w:style>
  <w:style w:type="character" w:styleId="ListLabel59">
    <w:name w:val="ListLabel 59"/>
    <w:qFormat/>
    <w:rPr>
      <w:lang w:val="hr-HR" w:eastAsia="en-US" w:bidi="ar-SA"/>
    </w:rPr>
  </w:style>
  <w:style w:type="character" w:styleId="ListLabel60">
    <w:name w:val="ListLabel 60"/>
    <w:qFormat/>
    <w:rPr>
      <w:lang w:val="hr-HR" w:eastAsia="en-US" w:bidi="ar-SA"/>
    </w:rPr>
  </w:style>
  <w:style w:type="character" w:styleId="ListLabel61">
    <w:name w:val="ListLabel 61"/>
    <w:qFormat/>
    <w:rPr>
      <w:lang w:val="hr-HR" w:eastAsia="en-US" w:bidi="ar-SA"/>
    </w:rPr>
  </w:style>
  <w:style w:type="character" w:styleId="ListLabel62">
    <w:name w:val="ListLabel 62"/>
    <w:qFormat/>
    <w:rPr>
      <w:lang w:val="hr-HR" w:eastAsia="en-US" w:bidi="ar-SA"/>
    </w:rPr>
  </w:style>
  <w:style w:type="character" w:styleId="ListLabel63">
    <w:name w:val="ListLabel 63"/>
    <w:qFormat/>
    <w:rPr>
      <w:lang w:val="hr-HR" w:eastAsia="en-US" w:bidi="ar-SA"/>
    </w:rPr>
  </w:style>
  <w:style w:type="character" w:styleId="ListLabel64">
    <w:name w:val="ListLabel 64"/>
    <w:qFormat/>
    <w:rPr>
      <w:rFonts w:ascii="Arial MT" w:hAnsi="Arial MT" w:eastAsia="Arial MT" w:cs="Arial MT"/>
      <w:spacing w:val="0"/>
      <w:w w:val="99"/>
      <w:sz w:val="24"/>
      <w:lang w:val="hr-HR" w:eastAsia="en-US" w:bidi="ar-SA"/>
    </w:rPr>
  </w:style>
  <w:style w:type="character" w:styleId="ListLabel65">
    <w:name w:val="ListLabel 65"/>
    <w:qFormat/>
    <w:rPr>
      <w:lang w:val="hr-HR" w:eastAsia="en-US" w:bidi="ar-SA"/>
    </w:rPr>
  </w:style>
  <w:style w:type="character" w:styleId="ListLabel66">
    <w:name w:val="ListLabel 66"/>
    <w:qFormat/>
    <w:rPr>
      <w:lang w:val="hr-HR" w:eastAsia="en-US" w:bidi="ar-SA"/>
    </w:rPr>
  </w:style>
  <w:style w:type="character" w:styleId="ListLabel67">
    <w:name w:val="ListLabel 67"/>
    <w:qFormat/>
    <w:rPr>
      <w:lang w:val="hr-HR" w:eastAsia="en-US" w:bidi="ar-SA"/>
    </w:rPr>
  </w:style>
  <w:style w:type="character" w:styleId="ListLabel68">
    <w:name w:val="ListLabel 68"/>
    <w:qFormat/>
    <w:rPr>
      <w:lang w:val="hr-HR" w:eastAsia="en-US" w:bidi="ar-SA"/>
    </w:rPr>
  </w:style>
  <w:style w:type="character" w:styleId="ListLabel69">
    <w:name w:val="ListLabel 69"/>
    <w:qFormat/>
    <w:rPr>
      <w:lang w:val="hr-HR" w:eastAsia="en-US" w:bidi="ar-SA"/>
    </w:rPr>
  </w:style>
  <w:style w:type="character" w:styleId="ListLabel70">
    <w:name w:val="ListLabel 70"/>
    <w:qFormat/>
    <w:rPr>
      <w:lang w:val="hr-HR" w:eastAsia="en-US" w:bidi="ar-SA"/>
    </w:rPr>
  </w:style>
  <w:style w:type="character" w:styleId="ListLabel71">
    <w:name w:val="ListLabel 71"/>
    <w:qFormat/>
    <w:rPr>
      <w:lang w:val="hr-HR" w:eastAsia="en-US" w:bidi="ar-SA"/>
    </w:rPr>
  </w:style>
  <w:style w:type="character" w:styleId="ListLabel72">
    <w:name w:val="ListLabel 72"/>
    <w:qFormat/>
    <w:rPr>
      <w:lang w:val="hr-HR" w:eastAsia="en-US" w:bidi="ar-SA"/>
    </w:rPr>
  </w:style>
  <w:style w:type="character" w:styleId="ListLabel73">
    <w:name w:val="ListLabel 73"/>
    <w:qFormat/>
    <w:rPr>
      <w:rFonts w:ascii="Arial MT" w:hAnsi="Arial MT" w:eastAsia="Arial MT" w:cs="Arial MT"/>
      <w:spacing w:val="0"/>
      <w:w w:val="100"/>
      <w:sz w:val="24"/>
      <w:lang w:val="hr-HR" w:eastAsia="en-US" w:bidi="ar-SA"/>
    </w:rPr>
  </w:style>
  <w:style w:type="character" w:styleId="ListLabel74">
    <w:name w:val="ListLabel 74"/>
    <w:qFormat/>
    <w:rPr>
      <w:lang w:val="hr-HR" w:eastAsia="en-US" w:bidi="ar-SA"/>
    </w:rPr>
  </w:style>
  <w:style w:type="character" w:styleId="ListLabel75">
    <w:name w:val="ListLabel 75"/>
    <w:qFormat/>
    <w:rPr>
      <w:lang w:val="hr-HR" w:eastAsia="en-US" w:bidi="ar-SA"/>
    </w:rPr>
  </w:style>
  <w:style w:type="character" w:styleId="ListLabel76">
    <w:name w:val="ListLabel 76"/>
    <w:qFormat/>
    <w:rPr>
      <w:lang w:val="hr-HR" w:eastAsia="en-US" w:bidi="ar-SA"/>
    </w:rPr>
  </w:style>
  <w:style w:type="character" w:styleId="ListLabel77">
    <w:name w:val="ListLabel 77"/>
    <w:qFormat/>
    <w:rPr>
      <w:lang w:val="hr-HR" w:eastAsia="en-US" w:bidi="ar-SA"/>
    </w:rPr>
  </w:style>
  <w:style w:type="character" w:styleId="ListLabel78">
    <w:name w:val="ListLabel 78"/>
    <w:qFormat/>
    <w:rPr>
      <w:lang w:val="hr-HR" w:eastAsia="en-US" w:bidi="ar-SA"/>
    </w:rPr>
  </w:style>
  <w:style w:type="character" w:styleId="ListLabel79">
    <w:name w:val="ListLabel 79"/>
    <w:qFormat/>
    <w:rPr>
      <w:lang w:val="hr-HR" w:eastAsia="en-US" w:bidi="ar-SA"/>
    </w:rPr>
  </w:style>
  <w:style w:type="character" w:styleId="ListLabel80">
    <w:name w:val="ListLabel 80"/>
    <w:qFormat/>
    <w:rPr>
      <w:lang w:val="hr-HR" w:eastAsia="en-US" w:bidi="ar-SA"/>
    </w:rPr>
  </w:style>
  <w:style w:type="character" w:styleId="ListLabel81">
    <w:name w:val="ListLabel 81"/>
    <w:qFormat/>
    <w:rPr>
      <w:lang w:val="hr-HR" w:eastAsia="en-US" w:bidi="ar-SA"/>
    </w:rPr>
  </w:style>
  <w:style w:type="character" w:styleId="ListLabel82">
    <w:name w:val="ListLabel 82"/>
    <w:qFormat/>
    <w:rPr>
      <w:rFonts w:ascii="Arial MT" w:hAnsi="Arial MT" w:eastAsia="Arial MT" w:cs="Arial MT"/>
      <w:spacing w:val="0"/>
      <w:w w:val="100"/>
      <w:sz w:val="24"/>
      <w:lang w:val="hr-HR" w:eastAsia="en-US" w:bidi="ar-SA"/>
    </w:rPr>
  </w:style>
  <w:style w:type="character" w:styleId="ListLabel83">
    <w:name w:val="ListLabel 83"/>
    <w:qFormat/>
    <w:rPr>
      <w:lang w:val="hr-HR" w:eastAsia="en-US" w:bidi="ar-SA"/>
    </w:rPr>
  </w:style>
  <w:style w:type="character" w:styleId="ListLabel84">
    <w:name w:val="ListLabel 84"/>
    <w:qFormat/>
    <w:rPr>
      <w:lang w:val="hr-HR" w:eastAsia="en-US" w:bidi="ar-SA"/>
    </w:rPr>
  </w:style>
  <w:style w:type="character" w:styleId="ListLabel85">
    <w:name w:val="ListLabel 85"/>
    <w:qFormat/>
    <w:rPr>
      <w:lang w:val="hr-HR" w:eastAsia="en-US" w:bidi="ar-SA"/>
    </w:rPr>
  </w:style>
  <w:style w:type="character" w:styleId="ListLabel86">
    <w:name w:val="ListLabel 86"/>
    <w:qFormat/>
    <w:rPr>
      <w:lang w:val="hr-HR" w:eastAsia="en-US" w:bidi="ar-SA"/>
    </w:rPr>
  </w:style>
  <w:style w:type="character" w:styleId="ListLabel87">
    <w:name w:val="ListLabel 87"/>
    <w:qFormat/>
    <w:rPr>
      <w:lang w:val="hr-HR" w:eastAsia="en-US" w:bidi="ar-SA"/>
    </w:rPr>
  </w:style>
  <w:style w:type="character" w:styleId="ListLabel88">
    <w:name w:val="ListLabel 88"/>
    <w:qFormat/>
    <w:rPr>
      <w:lang w:val="hr-HR" w:eastAsia="en-US" w:bidi="ar-SA"/>
    </w:rPr>
  </w:style>
  <w:style w:type="character" w:styleId="ListLabel89">
    <w:name w:val="ListLabel 89"/>
    <w:qFormat/>
    <w:rPr>
      <w:lang w:val="hr-HR" w:eastAsia="en-US" w:bidi="ar-SA"/>
    </w:rPr>
  </w:style>
  <w:style w:type="character" w:styleId="ListLabel90">
    <w:name w:val="ListLabel 90"/>
    <w:qFormat/>
    <w:rPr>
      <w:lang w:val="hr-HR" w:eastAsia="en-US" w:bidi="ar-SA"/>
    </w:rPr>
  </w:style>
  <w:style w:type="character" w:styleId="ListLabel91">
    <w:name w:val="ListLabel 91"/>
    <w:qFormat/>
    <w:rPr>
      <w:rFonts w:ascii="Arial MT" w:hAnsi="Arial MT" w:eastAsia="Arial MT" w:cs="Arial MT"/>
      <w:spacing w:val="0"/>
      <w:w w:val="100"/>
      <w:sz w:val="24"/>
      <w:lang w:val="hr-HR" w:eastAsia="en-US" w:bidi="ar-SA"/>
    </w:rPr>
  </w:style>
  <w:style w:type="character" w:styleId="ListLabel92">
    <w:name w:val="ListLabel 92"/>
    <w:qFormat/>
    <w:rPr>
      <w:lang w:val="hr-HR" w:eastAsia="en-US" w:bidi="ar-SA"/>
    </w:rPr>
  </w:style>
  <w:style w:type="character" w:styleId="ListLabel93">
    <w:name w:val="ListLabel 93"/>
    <w:qFormat/>
    <w:rPr>
      <w:lang w:val="hr-HR" w:eastAsia="en-US" w:bidi="ar-SA"/>
    </w:rPr>
  </w:style>
  <w:style w:type="character" w:styleId="ListLabel94">
    <w:name w:val="ListLabel 94"/>
    <w:qFormat/>
    <w:rPr>
      <w:lang w:val="hr-HR" w:eastAsia="en-US" w:bidi="ar-SA"/>
    </w:rPr>
  </w:style>
  <w:style w:type="character" w:styleId="ListLabel95">
    <w:name w:val="ListLabel 95"/>
    <w:qFormat/>
    <w:rPr>
      <w:lang w:val="hr-HR" w:eastAsia="en-US" w:bidi="ar-SA"/>
    </w:rPr>
  </w:style>
  <w:style w:type="character" w:styleId="ListLabel96">
    <w:name w:val="ListLabel 96"/>
    <w:qFormat/>
    <w:rPr>
      <w:lang w:val="hr-HR" w:eastAsia="en-US" w:bidi="ar-SA"/>
    </w:rPr>
  </w:style>
  <w:style w:type="character" w:styleId="ListLabel97">
    <w:name w:val="ListLabel 97"/>
    <w:qFormat/>
    <w:rPr>
      <w:lang w:val="hr-HR" w:eastAsia="en-US" w:bidi="ar-SA"/>
    </w:rPr>
  </w:style>
  <w:style w:type="character" w:styleId="ListLabel98">
    <w:name w:val="ListLabel 98"/>
    <w:qFormat/>
    <w:rPr>
      <w:lang w:val="hr-HR" w:eastAsia="en-US" w:bidi="ar-SA"/>
    </w:rPr>
  </w:style>
  <w:style w:type="character" w:styleId="ListLabel99">
    <w:name w:val="ListLabel 99"/>
    <w:qFormat/>
    <w:rPr>
      <w:lang w:val="hr-HR" w:eastAsia="en-US" w:bidi="ar-SA"/>
    </w:rPr>
  </w:style>
  <w:style w:type="character" w:styleId="ListLabel100">
    <w:name w:val="ListLabel 100"/>
    <w:qFormat/>
    <w:rPr>
      <w:rFonts w:ascii="Arial MT" w:hAnsi="Arial MT" w:eastAsia="Arial MT" w:cs="Arial MT"/>
      <w:spacing w:val="0"/>
      <w:w w:val="100"/>
      <w:sz w:val="24"/>
      <w:lang w:val="hr-HR" w:eastAsia="en-US" w:bidi="ar-SA"/>
    </w:rPr>
  </w:style>
  <w:style w:type="character" w:styleId="ListLabel101">
    <w:name w:val="ListLabel 101"/>
    <w:qFormat/>
    <w:rPr>
      <w:lang w:val="hr-HR" w:eastAsia="en-US" w:bidi="ar-SA"/>
    </w:rPr>
  </w:style>
  <w:style w:type="character" w:styleId="ListLabel102">
    <w:name w:val="ListLabel 102"/>
    <w:qFormat/>
    <w:rPr>
      <w:lang w:val="hr-HR" w:eastAsia="en-US" w:bidi="ar-SA"/>
    </w:rPr>
  </w:style>
  <w:style w:type="character" w:styleId="ListLabel103">
    <w:name w:val="ListLabel 103"/>
    <w:qFormat/>
    <w:rPr>
      <w:lang w:val="hr-HR" w:eastAsia="en-US" w:bidi="ar-SA"/>
    </w:rPr>
  </w:style>
  <w:style w:type="character" w:styleId="ListLabel104">
    <w:name w:val="ListLabel 104"/>
    <w:qFormat/>
    <w:rPr>
      <w:lang w:val="hr-HR" w:eastAsia="en-US" w:bidi="ar-SA"/>
    </w:rPr>
  </w:style>
  <w:style w:type="character" w:styleId="ListLabel105">
    <w:name w:val="ListLabel 105"/>
    <w:qFormat/>
    <w:rPr>
      <w:lang w:val="hr-HR" w:eastAsia="en-US" w:bidi="ar-SA"/>
    </w:rPr>
  </w:style>
  <w:style w:type="character" w:styleId="ListLabel106">
    <w:name w:val="ListLabel 106"/>
    <w:qFormat/>
    <w:rPr>
      <w:lang w:val="hr-HR" w:eastAsia="en-US" w:bidi="ar-SA"/>
    </w:rPr>
  </w:style>
  <w:style w:type="character" w:styleId="ListLabel107">
    <w:name w:val="ListLabel 107"/>
    <w:qFormat/>
    <w:rPr>
      <w:lang w:val="hr-HR" w:eastAsia="en-US" w:bidi="ar-SA"/>
    </w:rPr>
  </w:style>
  <w:style w:type="character" w:styleId="ListLabel108">
    <w:name w:val="ListLabel 108"/>
    <w:qFormat/>
    <w:rPr>
      <w:lang w:val="hr-HR" w:eastAsia="en-US" w:bidi="ar-SA"/>
    </w:rPr>
  </w:style>
  <w:style w:type="character" w:styleId="ListLabel109">
    <w:name w:val="ListLabel 109"/>
    <w:qFormat/>
    <w:rPr>
      <w:rFonts w:ascii="Arial MT" w:hAnsi="Arial MT" w:eastAsia="Arial MT" w:cs="Arial MT"/>
      <w:spacing w:val="0"/>
      <w:w w:val="100"/>
      <w:sz w:val="24"/>
      <w:lang w:val="hr-HR" w:eastAsia="en-US" w:bidi="ar-SA"/>
    </w:rPr>
  </w:style>
  <w:style w:type="character" w:styleId="ListLabel110">
    <w:name w:val="ListLabel 110"/>
    <w:qFormat/>
    <w:rPr>
      <w:lang w:val="hr-HR" w:eastAsia="en-US" w:bidi="ar-SA"/>
    </w:rPr>
  </w:style>
  <w:style w:type="character" w:styleId="ListLabel111">
    <w:name w:val="ListLabel 111"/>
    <w:qFormat/>
    <w:rPr>
      <w:lang w:val="hr-HR" w:eastAsia="en-US" w:bidi="ar-SA"/>
    </w:rPr>
  </w:style>
  <w:style w:type="character" w:styleId="ListLabel112">
    <w:name w:val="ListLabel 112"/>
    <w:qFormat/>
    <w:rPr>
      <w:lang w:val="hr-HR" w:eastAsia="en-US" w:bidi="ar-SA"/>
    </w:rPr>
  </w:style>
  <w:style w:type="character" w:styleId="ListLabel113">
    <w:name w:val="ListLabel 113"/>
    <w:qFormat/>
    <w:rPr>
      <w:lang w:val="hr-HR" w:eastAsia="en-US" w:bidi="ar-SA"/>
    </w:rPr>
  </w:style>
  <w:style w:type="character" w:styleId="ListLabel114">
    <w:name w:val="ListLabel 114"/>
    <w:qFormat/>
    <w:rPr>
      <w:lang w:val="hr-HR" w:eastAsia="en-US" w:bidi="ar-SA"/>
    </w:rPr>
  </w:style>
  <w:style w:type="character" w:styleId="ListLabel115">
    <w:name w:val="ListLabel 115"/>
    <w:qFormat/>
    <w:rPr>
      <w:lang w:val="hr-HR" w:eastAsia="en-US" w:bidi="ar-SA"/>
    </w:rPr>
  </w:style>
  <w:style w:type="character" w:styleId="ListLabel116">
    <w:name w:val="ListLabel 116"/>
    <w:qFormat/>
    <w:rPr>
      <w:lang w:val="hr-HR" w:eastAsia="en-US" w:bidi="ar-SA"/>
    </w:rPr>
  </w:style>
  <w:style w:type="character" w:styleId="ListLabel117">
    <w:name w:val="ListLabel 117"/>
    <w:qFormat/>
    <w:rPr>
      <w:lang w:val="hr-HR" w:eastAsia="en-US" w:bidi="ar-SA"/>
    </w:rPr>
  </w:style>
  <w:style w:type="character" w:styleId="ListLabel118">
    <w:name w:val="ListLabel 118"/>
    <w:qFormat/>
    <w:rPr>
      <w:rFonts w:eastAsia="Arial MT" w:cs="Arial MT"/>
      <w:b w:val="false"/>
      <w:bCs w:val="false"/>
      <w:i w:val="false"/>
      <w:iCs w:val="false"/>
      <w:spacing w:val="0"/>
      <w:w w:val="100"/>
      <w:sz w:val="22"/>
      <w:szCs w:val="22"/>
      <w:lang w:val="hr-HR" w:eastAsia="en-US" w:bidi="ar-SA"/>
    </w:rPr>
  </w:style>
  <w:style w:type="character" w:styleId="ListLabel119">
    <w:name w:val="ListLabel 119"/>
    <w:qFormat/>
    <w:rPr>
      <w:lang w:val="hr-HR" w:eastAsia="en-US" w:bidi="ar-SA"/>
    </w:rPr>
  </w:style>
  <w:style w:type="character" w:styleId="ListLabel120">
    <w:name w:val="ListLabel 120"/>
    <w:qFormat/>
    <w:rPr>
      <w:lang w:val="hr-HR" w:eastAsia="en-US" w:bidi="ar-SA"/>
    </w:rPr>
  </w:style>
  <w:style w:type="character" w:styleId="ListLabel121">
    <w:name w:val="ListLabel 121"/>
    <w:qFormat/>
    <w:rPr>
      <w:lang w:val="hr-HR" w:eastAsia="en-US" w:bidi="ar-SA"/>
    </w:rPr>
  </w:style>
  <w:style w:type="character" w:styleId="ListLabel122">
    <w:name w:val="ListLabel 122"/>
    <w:qFormat/>
    <w:rPr>
      <w:lang w:val="hr-HR" w:eastAsia="en-US" w:bidi="ar-SA"/>
    </w:rPr>
  </w:style>
  <w:style w:type="character" w:styleId="ListLabel123">
    <w:name w:val="ListLabel 123"/>
    <w:qFormat/>
    <w:rPr>
      <w:lang w:val="hr-HR" w:eastAsia="en-US" w:bidi="ar-SA"/>
    </w:rPr>
  </w:style>
  <w:style w:type="character" w:styleId="ListLabel124">
    <w:name w:val="ListLabel 124"/>
    <w:qFormat/>
    <w:rPr>
      <w:lang w:val="hr-HR" w:eastAsia="en-US" w:bidi="ar-SA"/>
    </w:rPr>
  </w:style>
  <w:style w:type="character" w:styleId="ListLabel125">
    <w:name w:val="ListLabel 125"/>
    <w:qFormat/>
    <w:rPr>
      <w:lang w:val="hr-HR" w:eastAsia="en-US" w:bidi="ar-SA"/>
    </w:rPr>
  </w:style>
  <w:style w:type="character" w:styleId="ListLabel126">
    <w:name w:val="ListLabel 126"/>
    <w:qFormat/>
    <w:rPr>
      <w:lang w:val="hr-HR" w:eastAsia="en-US" w:bidi="ar-SA"/>
    </w:rPr>
  </w:style>
  <w:style w:type="character" w:styleId="ListLabel127">
    <w:name w:val="ListLabel 127"/>
    <w:qFormat/>
    <w:rPr>
      <w:rFonts w:ascii="Arial MT" w:hAnsi="Arial MT" w:eastAsia="Arial MT" w:cs="Arial MT"/>
      <w:spacing w:val="0"/>
      <w:w w:val="100"/>
      <w:sz w:val="24"/>
      <w:lang w:val="hr-HR" w:eastAsia="en-US" w:bidi="ar-SA"/>
    </w:rPr>
  </w:style>
  <w:style w:type="character" w:styleId="ListLabel128">
    <w:name w:val="ListLabel 128"/>
    <w:qFormat/>
    <w:rPr>
      <w:lang w:val="hr-HR" w:eastAsia="en-US" w:bidi="ar-SA"/>
    </w:rPr>
  </w:style>
  <w:style w:type="character" w:styleId="ListLabel129">
    <w:name w:val="ListLabel 129"/>
    <w:qFormat/>
    <w:rPr>
      <w:lang w:val="hr-HR" w:eastAsia="en-US" w:bidi="ar-SA"/>
    </w:rPr>
  </w:style>
  <w:style w:type="character" w:styleId="ListLabel130">
    <w:name w:val="ListLabel 130"/>
    <w:qFormat/>
    <w:rPr>
      <w:lang w:val="hr-HR" w:eastAsia="en-US" w:bidi="ar-SA"/>
    </w:rPr>
  </w:style>
  <w:style w:type="character" w:styleId="ListLabel131">
    <w:name w:val="ListLabel 131"/>
    <w:qFormat/>
    <w:rPr>
      <w:lang w:val="hr-HR" w:eastAsia="en-US" w:bidi="ar-SA"/>
    </w:rPr>
  </w:style>
  <w:style w:type="character" w:styleId="ListLabel132">
    <w:name w:val="ListLabel 132"/>
    <w:qFormat/>
    <w:rPr>
      <w:lang w:val="hr-HR" w:eastAsia="en-US" w:bidi="ar-SA"/>
    </w:rPr>
  </w:style>
  <w:style w:type="character" w:styleId="ListLabel133">
    <w:name w:val="ListLabel 133"/>
    <w:qFormat/>
    <w:rPr>
      <w:lang w:val="hr-HR" w:eastAsia="en-US" w:bidi="ar-SA"/>
    </w:rPr>
  </w:style>
  <w:style w:type="character" w:styleId="ListLabel134">
    <w:name w:val="ListLabel 134"/>
    <w:qFormat/>
    <w:rPr>
      <w:lang w:val="hr-HR" w:eastAsia="en-US" w:bidi="ar-SA"/>
    </w:rPr>
  </w:style>
  <w:style w:type="character" w:styleId="ListLabel135">
    <w:name w:val="ListLabel 135"/>
    <w:qFormat/>
    <w:rPr>
      <w:lang w:val="hr-HR" w:eastAsia="en-US" w:bidi="ar-SA"/>
    </w:rPr>
  </w:style>
  <w:style w:type="character" w:styleId="ListLabel136">
    <w:name w:val="ListLabel 136"/>
    <w:qFormat/>
    <w:rPr>
      <w:rFonts w:ascii="Arial MT" w:hAnsi="Arial MT" w:eastAsia="Arial MT" w:cs="Arial MT"/>
      <w:spacing w:val="0"/>
      <w:w w:val="100"/>
      <w:sz w:val="24"/>
      <w:lang w:val="hr-HR" w:eastAsia="en-US" w:bidi="ar-SA"/>
    </w:rPr>
  </w:style>
  <w:style w:type="character" w:styleId="ListLabel137">
    <w:name w:val="ListLabel 137"/>
    <w:qFormat/>
    <w:rPr>
      <w:lang w:val="hr-HR" w:eastAsia="en-US" w:bidi="ar-SA"/>
    </w:rPr>
  </w:style>
  <w:style w:type="character" w:styleId="ListLabel138">
    <w:name w:val="ListLabel 138"/>
    <w:qFormat/>
    <w:rPr>
      <w:lang w:val="hr-HR" w:eastAsia="en-US" w:bidi="ar-SA"/>
    </w:rPr>
  </w:style>
  <w:style w:type="character" w:styleId="ListLabel139">
    <w:name w:val="ListLabel 139"/>
    <w:qFormat/>
    <w:rPr>
      <w:lang w:val="hr-HR" w:eastAsia="en-US" w:bidi="ar-SA"/>
    </w:rPr>
  </w:style>
  <w:style w:type="character" w:styleId="ListLabel140">
    <w:name w:val="ListLabel 140"/>
    <w:qFormat/>
    <w:rPr>
      <w:lang w:val="hr-HR" w:eastAsia="en-US" w:bidi="ar-SA"/>
    </w:rPr>
  </w:style>
  <w:style w:type="character" w:styleId="ListLabel141">
    <w:name w:val="ListLabel 141"/>
    <w:qFormat/>
    <w:rPr>
      <w:lang w:val="hr-HR" w:eastAsia="en-US" w:bidi="ar-SA"/>
    </w:rPr>
  </w:style>
  <w:style w:type="character" w:styleId="ListLabel142">
    <w:name w:val="ListLabel 142"/>
    <w:qFormat/>
    <w:rPr>
      <w:lang w:val="hr-HR" w:eastAsia="en-US" w:bidi="ar-SA"/>
    </w:rPr>
  </w:style>
  <w:style w:type="character" w:styleId="ListLabel143">
    <w:name w:val="ListLabel 143"/>
    <w:qFormat/>
    <w:rPr>
      <w:lang w:val="hr-HR" w:eastAsia="en-US" w:bidi="ar-SA"/>
    </w:rPr>
  </w:style>
  <w:style w:type="character" w:styleId="ListLabel144">
    <w:name w:val="ListLabel 144"/>
    <w:qFormat/>
    <w:rPr>
      <w:lang w:val="hr-HR" w:eastAsia="en-US" w:bidi="ar-SA"/>
    </w:rPr>
  </w:style>
  <w:style w:type="character" w:styleId="ListLabel145">
    <w:name w:val="ListLabel 145"/>
    <w:qFormat/>
    <w:rPr>
      <w:rFonts w:ascii="Arial MT" w:hAnsi="Arial MT" w:eastAsia="Arial MT" w:cs="Arial MT"/>
      <w:spacing w:val="0"/>
      <w:w w:val="100"/>
      <w:sz w:val="24"/>
      <w:lang w:val="hr-HR" w:eastAsia="en-US" w:bidi="ar-SA"/>
    </w:rPr>
  </w:style>
  <w:style w:type="character" w:styleId="ListLabel146">
    <w:name w:val="ListLabel 146"/>
    <w:qFormat/>
    <w:rPr>
      <w:lang w:val="hr-HR" w:eastAsia="en-US" w:bidi="ar-SA"/>
    </w:rPr>
  </w:style>
  <w:style w:type="character" w:styleId="ListLabel147">
    <w:name w:val="ListLabel 147"/>
    <w:qFormat/>
    <w:rPr>
      <w:lang w:val="hr-HR" w:eastAsia="en-US" w:bidi="ar-SA"/>
    </w:rPr>
  </w:style>
  <w:style w:type="character" w:styleId="ListLabel148">
    <w:name w:val="ListLabel 148"/>
    <w:qFormat/>
    <w:rPr>
      <w:lang w:val="hr-HR" w:eastAsia="en-US" w:bidi="ar-SA"/>
    </w:rPr>
  </w:style>
  <w:style w:type="character" w:styleId="ListLabel149">
    <w:name w:val="ListLabel 149"/>
    <w:qFormat/>
    <w:rPr>
      <w:lang w:val="hr-HR" w:eastAsia="en-US" w:bidi="ar-SA"/>
    </w:rPr>
  </w:style>
  <w:style w:type="character" w:styleId="ListLabel150">
    <w:name w:val="ListLabel 150"/>
    <w:qFormat/>
    <w:rPr>
      <w:lang w:val="hr-HR" w:eastAsia="en-US" w:bidi="ar-SA"/>
    </w:rPr>
  </w:style>
  <w:style w:type="character" w:styleId="ListLabel151">
    <w:name w:val="ListLabel 151"/>
    <w:qFormat/>
    <w:rPr>
      <w:lang w:val="hr-HR" w:eastAsia="en-US" w:bidi="ar-SA"/>
    </w:rPr>
  </w:style>
  <w:style w:type="character" w:styleId="ListLabel152">
    <w:name w:val="ListLabel 152"/>
    <w:qFormat/>
    <w:rPr>
      <w:lang w:val="hr-HR" w:eastAsia="en-US" w:bidi="ar-SA"/>
    </w:rPr>
  </w:style>
  <w:style w:type="character" w:styleId="ListLabel153">
    <w:name w:val="ListLabel 153"/>
    <w:qFormat/>
    <w:rPr>
      <w:lang w:val="hr-HR" w:eastAsia="en-US" w:bidi="ar-SA"/>
    </w:rPr>
  </w:style>
  <w:style w:type="character" w:styleId="ListLabel154">
    <w:name w:val="ListLabel 154"/>
    <w:qFormat/>
    <w:rPr>
      <w:rFonts w:ascii="Arial MT" w:hAnsi="Arial MT" w:eastAsia="Arial MT" w:cs="Arial MT"/>
      <w:spacing w:val="0"/>
      <w:w w:val="100"/>
      <w:sz w:val="24"/>
      <w:lang w:val="hr-HR" w:eastAsia="en-US" w:bidi="ar-SA"/>
    </w:rPr>
  </w:style>
  <w:style w:type="character" w:styleId="ListLabel155">
    <w:name w:val="ListLabel 155"/>
    <w:qFormat/>
    <w:rPr>
      <w:lang w:val="hr-HR" w:eastAsia="en-US" w:bidi="ar-SA"/>
    </w:rPr>
  </w:style>
  <w:style w:type="character" w:styleId="ListLabel156">
    <w:name w:val="ListLabel 156"/>
    <w:qFormat/>
    <w:rPr>
      <w:lang w:val="hr-HR" w:eastAsia="en-US" w:bidi="ar-SA"/>
    </w:rPr>
  </w:style>
  <w:style w:type="character" w:styleId="ListLabel157">
    <w:name w:val="ListLabel 157"/>
    <w:qFormat/>
    <w:rPr>
      <w:lang w:val="hr-HR" w:eastAsia="en-US" w:bidi="ar-SA"/>
    </w:rPr>
  </w:style>
  <w:style w:type="character" w:styleId="ListLabel158">
    <w:name w:val="ListLabel 158"/>
    <w:qFormat/>
    <w:rPr>
      <w:lang w:val="hr-HR" w:eastAsia="en-US" w:bidi="ar-SA"/>
    </w:rPr>
  </w:style>
  <w:style w:type="character" w:styleId="ListLabel159">
    <w:name w:val="ListLabel 159"/>
    <w:qFormat/>
    <w:rPr>
      <w:lang w:val="hr-HR" w:eastAsia="en-US" w:bidi="ar-SA"/>
    </w:rPr>
  </w:style>
  <w:style w:type="character" w:styleId="ListLabel160">
    <w:name w:val="ListLabel 160"/>
    <w:qFormat/>
    <w:rPr>
      <w:lang w:val="hr-HR" w:eastAsia="en-US" w:bidi="ar-SA"/>
    </w:rPr>
  </w:style>
  <w:style w:type="character" w:styleId="ListLabel161">
    <w:name w:val="ListLabel 161"/>
    <w:qFormat/>
    <w:rPr>
      <w:lang w:val="hr-HR" w:eastAsia="en-US" w:bidi="ar-SA"/>
    </w:rPr>
  </w:style>
  <w:style w:type="character" w:styleId="ListLabel162">
    <w:name w:val="ListLabel 162"/>
    <w:qFormat/>
    <w:rPr>
      <w:lang w:val="hr-HR" w:eastAsia="en-US" w:bidi="ar-SA"/>
    </w:rPr>
  </w:style>
  <w:style w:type="character" w:styleId="ListLabel163">
    <w:name w:val="ListLabel 163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164">
    <w:name w:val="ListLabel 164"/>
    <w:qFormat/>
    <w:rPr>
      <w:lang w:val="hr-HR" w:eastAsia="en-US" w:bidi="ar-SA"/>
    </w:rPr>
  </w:style>
  <w:style w:type="character" w:styleId="ListLabel165">
    <w:name w:val="ListLabel 165"/>
    <w:qFormat/>
    <w:rPr>
      <w:lang w:val="hr-HR" w:eastAsia="en-US" w:bidi="ar-SA"/>
    </w:rPr>
  </w:style>
  <w:style w:type="character" w:styleId="ListLabel166">
    <w:name w:val="ListLabel 166"/>
    <w:qFormat/>
    <w:rPr>
      <w:lang w:val="hr-HR" w:eastAsia="en-US" w:bidi="ar-SA"/>
    </w:rPr>
  </w:style>
  <w:style w:type="character" w:styleId="ListLabel167">
    <w:name w:val="ListLabel 167"/>
    <w:qFormat/>
    <w:rPr>
      <w:lang w:val="hr-HR" w:eastAsia="en-US" w:bidi="ar-SA"/>
    </w:rPr>
  </w:style>
  <w:style w:type="character" w:styleId="ListLabel168">
    <w:name w:val="ListLabel 168"/>
    <w:qFormat/>
    <w:rPr>
      <w:lang w:val="hr-HR" w:eastAsia="en-US" w:bidi="ar-SA"/>
    </w:rPr>
  </w:style>
  <w:style w:type="character" w:styleId="ListLabel169">
    <w:name w:val="ListLabel 169"/>
    <w:qFormat/>
    <w:rPr>
      <w:lang w:val="hr-HR" w:eastAsia="en-US" w:bidi="ar-SA"/>
    </w:rPr>
  </w:style>
  <w:style w:type="character" w:styleId="ListLabel170">
    <w:name w:val="ListLabel 170"/>
    <w:qFormat/>
    <w:rPr>
      <w:lang w:val="hr-HR" w:eastAsia="en-US" w:bidi="ar-SA"/>
    </w:rPr>
  </w:style>
  <w:style w:type="character" w:styleId="ListLabel171">
    <w:name w:val="ListLabel 171"/>
    <w:qFormat/>
    <w:rPr>
      <w:lang w:val="hr-HR" w:eastAsia="en-US" w:bidi="ar-SA"/>
    </w:rPr>
  </w:style>
  <w:style w:type="character" w:styleId="ListLabel172">
    <w:name w:val="ListLabel 172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173">
    <w:name w:val="ListLabel 173"/>
    <w:qFormat/>
    <w:rPr>
      <w:lang w:val="hr-HR" w:eastAsia="en-US" w:bidi="ar-SA"/>
    </w:rPr>
  </w:style>
  <w:style w:type="character" w:styleId="ListLabel174">
    <w:name w:val="ListLabel 174"/>
    <w:qFormat/>
    <w:rPr>
      <w:lang w:val="hr-HR" w:eastAsia="en-US" w:bidi="ar-SA"/>
    </w:rPr>
  </w:style>
  <w:style w:type="character" w:styleId="ListLabel175">
    <w:name w:val="ListLabel 175"/>
    <w:qFormat/>
    <w:rPr>
      <w:lang w:val="hr-HR" w:eastAsia="en-US" w:bidi="ar-SA"/>
    </w:rPr>
  </w:style>
  <w:style w:type="character" w:styleId="ListLabel176">
    <w:name w:val="ListLabel 176"/>
    <w:qFormat/>
    <w:rPr>
      <w:lang w:val="hr-HR" w:eastAsia="en-US" w:bidi="ar-SA"/>
    </w:rPr>
  </w:style>
  <w:style w:type="character" w:styleId="ListLabel177">
    <w:name w:val="ListLabel 177"/>
    <w:qFormat/>
    <w:rPr>
      <w:lang w:val="hr-HR" w:eastAsia="en-US" w:bidi="ar-SA"/>
    </w:rPr>
  </w:style>
  <w:style w:type="character" w:styleId="ListLabel178">
    <w:name w:val="ListLabel 178"/>
    <w:qFormat/>
    <w:rPr>
      <w:lang w:val="hr-HR" w:eastAsia="en-US" w:bidi="ar-SA"/>
    </w:rPr>
  </w:style>
  <w:style w:type="character" w:styleId="ListLabel179">
    <w:name w:val="ListLabel 179"/>
    <w:qFormat/>
    <w:rPr>
      <w:lang w:val="hr-HR" w:eastAsia="en-US" w:bidi="ar-SA"/>
    </w:rPr>
  </w:style>
  <w:style w:type="character" w:styleId="ListLabel180">
    <w:name w:val="ListLabel 180"/>
    <w:qFormat/>
    <w:rPr>
      <w:lang w:val="hr-HR" w:eastAsia="en-US" w:bidi="ar-SA"/>
    </w:rPr>
  </w:style>
  <w:style w:type="character" w:styleId="ListLabel181">
    <w:name w:val="ListLabel 181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182">
    <w:name w:val="ListLabel 182"/>
    <w:qFormat/>
    <w:rPr>
      <w:lang w:val="hr-HR" w:eastAsia="en-US" w:bidi="ar-SA"/>
    </w:rPr>
  </w:style>
  <w:style w:type="character" w:styleId="ListLabel183">
    <w:name w:val="ListLabel 183"/>
    <w:qFormat/>
    <w:rPr>
      <w:lang w:val="hr-HR" w:eastAsia="en-US" w:bidi="ar-SA"/>
    </w:rPr>
  </w:style>
  <w:style w:type="character" w:styleId="ListLabel184">
    <w:name w:val="ListLabel 184"/>
    <w:qFormat/>
    <w:rPr>
      <w:lang w:val="hr-HR" w:eastAsia="en-US" w:bidi="ar-SA"/>
    </w:rPr>
  </w:style>
  <w:style w:type="character" w:styleId="ListLabel185">
    <w:name w:val="ListLabel 185"/>
    <w:qFormat/>
    <w:rPr>
      <w:lang w:val="hr-HR" w:eastAsia="en-US" w:bidi="ar-SA"/>
    </w:rPr>
  </w:style>
  <w:style w:type="character" w:styleId="ListLabel186">
    <w:name w:val="ListLabel 186"/>
    <w:qFormat/>
    <w:rPr>
      <w:lang w:val="hr-HR" w:eastAsia="en-US" w:bidi="ar-SA"/>
    </w:rPr>
  </w:style>
  <w:style w:type="character" w:styleId="ListLabel187">
    <w:name w:val="ListLabel 187"/>
    <w:qFormat/>
    <w:rPr>
      <w:lang w:val="hr-HR" w:eastAsia="en-US" w:bidi="ar-SA"/>
    </w:rPr>
  </w:style>
  <w:style w:type="character" w:styleId="ListLabel188">
    <w:name w:val="ListLabel 188"/>
    <w:qFormat/>
    <w:rPr>
      <w:lang w:val="hr-HR" w:eastAsia="en-US" w:bidi="ar-SA"/>
    </w:rPr>
  </w:style>
  <w:style w:type="character" w:styleId="ListLabel189">
    <w:name w:val="ListLabel 189"/>
    <w:qFormat/>
    <w:rPr>
      <w:lang w:val="hr-HR" w:eastAsia="en-US" w:bidi="ar-SA"/>
    </w:rPr>
  </w:style>
  <w:style w:type="character" w:styleId="ListLabel190">
    <w:name w:val="ListLabel 190"/>
    <w:qFormat/>
    <w:rPr>
      <w:rFonts w:ascii="Arial MT" w:hAnsi="Arial MT" w:eastAsia="Arial MT" w:cs="Arial MT"/>
      <w:spacing w:val="0"/>
      <w:w w:val="100"/>
      <w:sz w:val="24"/>
      <w:lang w:val="hr-HR" w:eastAsia="en-US" w:bidi="ar-SA"/>
    </w:rPr>
  </w:style>
  <w:style w:type="character" w:styleId="ListLabel191">
    <w:name w:val="ListLabel 191"/>
    <w:qFormat/>
    <w:rPr>
      <w:lang w:val="hr-HR" w:eastAsia="en-US" w:bidi="ar-SA"/>
    </w:rPr>
  </w:style>
  <w:style w:type="character" w:styleId="ListLabel192">
    <w:name w:val="ListLabel 192"/>
    <w:qFormat/>
    <w:rPr>
      <w:lang w:val="hr-HR" w:eastAsia="en-US" w:bidi="ar-SA"/>
    </w:rPr>
  </w:style>
  <w:style w:type="character" w:styleId="ListLabel193">
    <w:name w:val="ListLabel 193"/>
    <w:qFormat/>
    <w:rPr>
      <w:lang w:val="hr-HR" w:eastAsia="en-US" w:bidi="ar-SA"/>
    </w:rPr>
  </w:style>
  <w:style w:type="character" w:styleId="ListLabel194">
    <w:name w:val="ListLabel 194"/>
    <w:qFormat/>
    <w:rPr>
      <w:lang w:val="hr-HR" w:eastAsia="en-US" w:bidi="ar-SA"/>
    </w:rPr>
  </w:style>
  <w:style w:type="character" w:styleId="ListLabel195">
    <w:name w:val="ListLabel 195"/>
    <w:qFormat/>
    <w:rPr>
      <w:lang w:val="hr-HR" w:eastAsia="en-US" w:bidi="ar-SA"/>
    </w:rPr>
  </w:style>
  <w:style w:type="character" w:styleId="ListLabel196">
    <w:name w:val="ListLabel 196"/>
    <w:qFormat/>
    <w:rPr>
      <w:lang w:val="hr-HR" w:eastAsia="en-US" w:bidi="ar-SA"/>
    </w:rPr>
  </w:style>
  <w:style w:type="character" w:styleId="ListLabel197">
    <w:name w:val="ListLabel 197"/>
    <w:qFormat/>
    <w:rPr>
      <w:lang w:val="hr-HR" w:eastAsia="en-US" w:bidi="ar-SA"/>
    </w:rPr>
  </w:style>
  <w:style w:type="character" w:styleId="ListLabel198">
    <w:name w:val="ListLabel 198"/>
    <w:qFormat/>
    <w:rPr>
      <w:lang w:val="hr-HR" w:eastAsia="en-US" w:bidi="ar-SA"/>
    </w:rPr>
  </w:style>
  <w:style w:type="character" w:styleId="ListLabel199">
    <w:name w:val="ListLabel 199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200">
    <w:name w:val="ListLabel 200"/>
    <w:qFormat/>
    <w:rPr>
      <w:lang w:val="hr-HR" w:eastAsia="en-US" w:bidi="ar-SA"/>
    </w:rPr>
  </w:style>
  <w:style w:type="character" w:styleId="ListLabel201">
    <w:name w:val="ListLabel 201"/>
    <w:qFormat/>
    <w:rPr>
      <w:lang w:val="hr-HR" w:eastAsia="en-US" w:bidi="ar-SA"/>
    </w:rPr>
  </w:style>
  <w:style w:type="character" w:styleId="ListLabel202">
    <w:name w:val="ListLabel 202"/>
    <w:qFormat/>
    <w:rPr>
      <w:lang w:val="hr-HR" w:eastAsia="en-US" w:bidi="ar-SA"/>
    </w:rPr>
  </w:style>
  <w:style w:type="character" w:styleId="ListLabel203">
    <w:name w:val="ListLabel 203"/>
    <w:qFormat/>
    <w:rPr>
      <w:lang w:val="hr-HR" w:eastAsia="en-US" w:bidi="ar-SA"/>
    </w:rPr>
  </w:style>
  <w:style w:type="character" w:styleId="ListLabel204">
    <w:name w:val="ListLabel 204"/>
    <w:qFormat/>
    <w:rPr>
      <w:lang w:val="hr-HR" w:eastAsia="en-US" w:bidi="ar-SA"/>
    </w:rPr>
  </w:style>
  <w:style w:type="character" w:styleId="ListLabel205">
    <w:name w:val="ListLabel 205"/>
    <w:qFormat/>
    <w:rPr>
      <w:lang w:val="hr-HR" w:eastAsia="en-US" w:bidi="ar-SA"/>
    </w:rPr>
  </w:style>
  <w:style w:type="character" w:styleId="ListLabel206">
    <w:name w:val="ListLabel 206"/>
    <w:qFormat/>
    <w:rPr>
      <w:lang w:val="hr-HR" w:eastAsia="en-US" w:bidi="ar-SA"/>
    </w:rPr>
  </w:style>
  <w:style w:type="character" w:styleId="ListLabel207">
    <w:name w:val="ListLabel 207"/>
    <w:qFormat/>
    <w:rPr>
      <w:lang w:val="hr-HR" w:eastAsia="en-US" w:bidi="ar-SA"/>
    </w:rPr>
  </w:style>
  <w:style w:type="character" w:styleId="ListLabel208">
    <w:name w:val="ListLabel 208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209">
    <w:name w:val="ListLabel 209"/>
    <w:qFormat/>
    <w:rPr>
      <w:lang w:val="hr-HR" w:eastAsia="en-US" w:bidi="ar-SA"/>
    </w:rPr>
  </w:style>
  <w:style w:type="character" w:styleId="ListLabel210">
    <w:name w:val="ListLabel 210"/>
    <w:qFormat/>
    <w:rPr>
      <w:lang w:val="hr-HR" w:eastAsia="en-US" w:bidi="ar-SA"/>
    </w:rPr>
  </w:style>
  <w:style w:type="character" w:styleId="ListLabel211">
    <w:name w:val="ListLabel 211"/>
    <w:qFormat/>
    <w:rPr>
      <w:lang w:val="hr-HR" w:eastAsia="en-US" w:bidi="ar-SA"/>
    </w:rPr>
  </w:style>
  <w:style w:type="character" w:styleId="ListLabel212">
    <w:name w:val="ListLabel 212"/>
    <w:qFormat/>
    <w:rPr>
      <w:lang w:val="hr-HR" w:eastAsia="en-US" w:bidi="ar-SA"/>
    </w:rPr>
  </w:style>
  <w:style w:type="character" w:styleId="ListLabel213">
    <w:name w:val="ListLabel 213"/>
    <w:qFormat/>
    <w:rPr>
      <w:lang w:val="hr-HR" w:eastAsia="en-US" w:bidi="ar-SA"/>
    </w:rPr>
  </w:style>
  <w:style w:type="character" w:styleId="ListLabel214">
    <w:name w:val="ListLabel 214"/>
    <w:qFormat/>
    <w:rPr>
      <w:lang w:val="hr-HR" w:eastAsia="en-US" w:bidi="ar-SA"/>
    </w:rPr>
  </w:style>
  <w:style w:type="character" w:styleId="ListLabel215">
    <w:name w:val="ListLabel 215"/>
    <w:qFormat/>
    <w:rPr>
      <w:lang w:val="hr-HR" w:eastAsia="en-US" w:bidi="ar-SA"/>
    </w:rPr>
  </w:style>
  <w:style w:type="character" w:styleId="ListLabel216">
    <w:name w:val="ListLabel 216"/>
    <w:qFormat/>
    <w:rPr>
      <w:lang w:val="hr-HR" w:eastAsia="en-US" w:bidi="ar-SA"/>
    </w:rPr>
  </w:style>
  <w:style w:type="character" w:styleId="ListLabel217">
    <w:name w:val="ListLabel 217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218">
    <w:name w:val="ListLabel 218"/>
    <w:qFormat/>
    <w:rPr>
      <w:lang w:val="hr-HR" w:eastAsia="en-US" w:bidi="ar-SA"/>
    </w:rPr>
  </w:style>
  <w:style w:type="character" w:styleId="ListLabel219">
    <w:name w:val="ListLabel 219"/>
    <w:qFormat/>
    <w:rPr>
      <w:lang w:val="hr-HR" w:eastAsia="en-US" w:bidi="ar-SA"/>
    </w:rPr>
  </w:style>
  <w:style w:type="character" w:styleId="ListLabel220">
    <w:name w:val="ListLabel 220"/>
    <w:qFormat/>
    <w:rPr>
      <w:lang w:val="hr-HR" w:eastAsia="en-US" w:bidi="ar-SA"/>
    </w:rPr>
  </w:style>
  <w:style w:type="character" w:styleId="ListLabel221">
    <w:name w:val="ListLabel 221"/>
    <w:qFormat/>
    <w:rPr>
      <w:lang w:val="hr-HR" w:eastAsia="en-US" w:bidi="ar-SA"/>
    </w:rPr>
  </w:style>
  <w:style w:type="character" w:styleId="ListLabel222">
    <w:name w:val="ListLabel 222"/>
    <w:qFormat/>
    <w:rPr>
      <w:lang w:val="hr-HR" w:eastAsia="en-US" w:bidi="ar-SA"/>
    </w:rPr>
  </w:style>
  <w:style w:type="character" w:styleId="ListLabel223">
    <w:name w:val="ListLabel 223"/>
    <w:qFormat/>
    <w:rPr>
      <w:lang w:val="hr-HR" w:eastAsia="en-US" w:bidi="ar-SA"/>
    </w:rPr>
  </w:style>
  <w:style w:type="character" w:styleId="ListLabel224">
    <w:name w:val="ListLabel 224"/>
    <w:qFormat/>
    <w:rPr>
      <w:lang w:val="hr-HR" w:eastAsia="en-US" w:bidi="ar-SA"/>
    </w:rPr>
  </w:style>
  <w:style w:type="character" w:styleId="ListLabel225">
    <w:name w:val="ListLabel 225"/>
    <w:qFormat/>
    <w:rPr>
      <w:lang w:val="hr-HR" w:eastAsia="en-US" w:bidi="ar-SA"/>
    </w:rPr>
  </w:style>
  <w:style w:type="character" w:styleId="ListLabel226">
    <w:name w:val="ListLabel 226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227">
    <w:name w:val="ListLabel 227"/>
    <w:qFormat/>
    <w:rPr>
      <w:lang w:val="hr-HR" w:eastAsia="en-US" w:bidi="ar-SA"/>
    </w:rPr>
  </w:style>
  <w:style w:type="character" w:styleId="ListLabel228">
    <w:name w:val="ListLabel 228"/>
    <w:qFormat/>
    <w:rPr>
      <w:lang w:val="hr-HR" w:eastAsia="en-US" w:bidi="ar-SA"/>
    </w:rPr>
  </w:style>
  <w:style w:type="character" w:styleId="ListLabel229">
    <w:name w:val="ListLabel 229"/>
    <w:qFormat/>
    <w:rPr>
      <w:lang w:val="hr-HR" w:eastAsia="en-US" w:bidi="ar-SA"/>
    </w:rPr>
  </w:style>
  <w:style w:type="character" w:styleId="ListLabel230">
    <w:name w:val="ListLabel 230"/>
    <w:qFormat/>
    <w:rPr>
      <w:lang w:val="hr-HR" w:eastAsia="en-US" w:bidi="ar-SA"/>
    </w:rPr>
  </w:style>
  <w:style w:type="character" w:styleId="ListLabel231">
    <w:name w:val="ListLabel 231"/>
    <w:qFormat/>
    <w:rPr>
      <w:lang w:val="hr-HR" w:eastAsia="en-US" w:bidi="ar-SA"/>
    </w:rPr>
  </w:style>
  <w:style w:type="character" w:styleId="ListLabel232">
    <w:name w:val="ListLabel 232"/>
    <w:qFormat/>
    <w:rPr>
      <w:lang w:val="hr-HR" w:eastAsia="en-US" w:bidi="ar-SA"/>
    </w:rPr>
  </w:style>
  <w:style w:type="character" w:styleId="ListLabel233">
    <w:name w:val="ListLabel 233"/>
    <w:qFormat/>
    <w:rPr>
      <w:lang w:val="hr-HR" w:eastAsia="en-US" w:bidi="ar-SA"/>
    </w:rPr>
  </w:style>
  <w:style w:type="character" w:styleId="ListLabel234">
    <w:name w:val="ListLabel 234"/>
    <w:qFormat/>
    <w:rPr>
      <w:lang w:val="hr-HR" w:eastAsia="en-US" w:bidi="ar-SA"/>
    </w:rPr>
  </w:style>
  <w:style w:type="character" w:styleId="ListLabel235">
    <w:name w:val="ListLabel 235"/>
    <w:qFormat/>
    <w:rPr>
      <w:rFonts w:cs="Symbol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236">
    <w:name w:val="ListLabel 236"/>
    <w:qFormat/>
    <w:rPr>
      <w:rFonts w:cs="Symbol"/>
      <w:lang w:val="hr-HR" w:eastAsia="en-US" w:bidi="ar-SA"/>
    </w:rPr>
  </w:style>
  <w:style w:type="character" w:styleId="ListLabel237">
    <w:name w:val="ListLabel 237"/>
    <w:qFormat/>
    <w:rPr>
      <w:rFonts w:cs="Symbol"/>
      <w:lang w:val="hr-HR" w:eastAsia="en-US" w:bidi="ar-SA"/>
    </w:rPr>
  </w:style>
  <w:style w:type="character" w:styleId="ListLabel238">
    <w:name w:val="ListLabel 238"/>
    <w:qFormat/>
    <w:rPr>
      <w:rFonts w:cs="Symbol"/>
      <w:lang w:val="hr-HR" w:eastAsia="en-US" w:bidi="ar-SA"/>
    </w:rPr>
  </w:style>
  <w:style w:type="character" w:styleId="ListLabel239">
    <w:name w:val="ListLabel 239"/>
    <w:qFormat/>
    <w:rPr>
      <w:rFonts w:cs="Symbol"/>
      <w:lang w:val="hr-HR" w:eastAsia="en-US" w:bidi="ar-SA"/>
    </w:rPr>
  </w:style>
  <w:style w:type="character" w:styleId="ListLabel240">
    <w:name w:val="ListLabel 240"/>
    <w:qFormat/>
    <w:rPr>
      <w:rFonts w:cs="Symbol"/>
      <w:lang w:val="hr-HR" w:eastAsia="en-US" w:bidi="ar-SA"/>
    </w:rPr>
  </w:style>
  <w:style w:type="character" w:styleId="ListLabel241">
    <w:name w:val="ListLabel 241"/>
    <w:qFormat/>
    <w:rPr>
      <w:rFonts w:cs="Symbol"/>
      <w:lang w:val="hr-HR" w:eastAsia="en-US" w:bidi="ar-SA"/>
    </w:rPr>
  </w:style>
  <w:style w:type="character" w:styleId="ListLabel242">
    <w:name w:val="ListLabel 242"/>
    <w:qFormat/>
    <w:rPr>
      <w:rFonts w:cs="Symbol"/>
      <w:lang w:val="hr-HR" w:eastAsia="en-US" w:bidi="ar-SA"/>
    </w:rPr>
  </w:style>
  <w:style w:type="character" w:styleId="ListLabel243">
    <w:name w:val="ListLabel 243"/>
    <w:qFormat/>
    <w:rPr>
      <w:rFonts w:cs="Symbol"/>
      <w:lang w:val="hr-HR" w:eastAsia="en-US" w:bidi="ar-SA"/>
    </w:rPr>
  </w:style>
  <w:style w:type="character" w:styleId="ListLabel244">
    <w:name w:val="ListLabel 244"/>
    <w:qFormat/>
    <w:rPr>
      <w:rFonts w:cs="Arial MT"/>
      <w:b w:val="false"/>
      <w:bCs w:val="false"/>
      <w:i w:val="false"/>
      <w:iCs w:val="false"/>
      <w:spacing w:val="0"/>
      <w:w w:val="100"/>
      <w:sz w:val="22"/>
      <w:szCs w:val="22"/>
      <w:lang w:val="hr-HR" w:eastAsia="en-US" w:bidi="ar-SA"/>
    </w:rPr>
  </w:style>
  <w:style w:type="character" w:styleId="ListLabel245">
    <w:name w:val="ListLabel 245"/>
    <w:qFormat/>
    <w:rPr>
      <w:rFonts w:cs="Symbol"/>
      <w:lang w:val="hr-HR" w:eastAsia="en-US" w:bidi="ar-SA"/>
    </w:rPr>
  </w:style>
  <w:style w:type="character" w:styleId="ListLabel246">
    <w:name w:val="ListLabel 246"/>
    <w:qFormat/>
    <w:rPr>
      <w:rFonts w:cs="Symbol"/>
      <w:lang w:val="hr-HR" w:eastAsia="en-US" w:bidi="ar-SA"/>
    </w:rPr>
  </w:style>
  <w:style w:type="character" w:styleId="ListLabel247">
    <w:name w:val="ListLabel 247"/>
    <w:qFormat/>
    <w:rPr>
      <w:rFonts w:cs="Symbol"/>
      <w:lang w:val="hr-HR" w:eastAsia="en-US" w:bidi="ar-SA"/>
    </w:rPr>
  </w:style>
  <w:style w:type="character" w:styleId="ListLabel248">
    <w:name w:val="ListLabel 248"/>
    <w:qFormat/>
    <w:rPr>
      <w:rFonts w:cs="Symbol"/>
      <w:lang w:val="hr-HR" w:eastAsia="en-US" w:bidi="ar-SA"/>
    </w:rPr>
  </w:style>
  <w:style w:type="character" w:styleId="ListLabel249">
    <w:name w:val="ListLabel 249"/>
    <w:qFormat/>
    <w:rPr>
      <w:rFonts w:cs="Symbol"/>
      <w:lang w:val="hr-HR" w:eastAsia="en-US" w:bidi="ar-SA"/>
    </w:rPr>
  </w:style>
  <w:style w:type="character" w:styleId="ListLabel250">
    <w:name w:val="ListLabel 250"/>
    <w:qFormat/>
    <w:rPr>
      <w:rFonts w:cs="Symbol"/>
      <w:lang w:val="hr-HR" w:eastAsia="en-US" w:bidi="ar-SA"/>
    </w:rPr>
  </w:style>
  <w:style w:type="character" w:styleId="ListLabel251">
    <w:name w:val="ListLabel 251"/>
    <w:qFormat/>
    <w:rPr>
      <w:rFonts w:cs="Symbol"/>
      <w:lang w:val="hr-HR" w:eastAsia="en-US" w:bidi="ar-SA"/>
    </w:rPr>
  </w:style>
  <w:style w:type="character" w:styleId="ListLabel252">
    <w:name w:val="ListLabel 252"/>
    <w:qFormat/>
    <w:rPr>
      <w:rFonts w:cs="Symbol"/>
      <w:lang w:val="hr-HR" w:eastAsia="en-US" w:bidi="ar-SA"/>
    </w:rPr>
  </w:style>
  <w:style w:type="character" w:styleId="ListLabel253">
    <w:name w:val="ListLabel 253"/>
    <w:qFormat/>
    <w:rPr>
      <w:rFonts w:ascii="Arial MT" w:hAnsi="Arial MT" w:cs="Arial MT"/>
      <w:spacing w:val="0"/>
      <w:w w:val="100"/>
      <w:sz w:val="24"/>
      <w:lang w:val="hr-HR" w:eastAsia="en-US" w:bidi="ar-SA"/>
    </w:rPr>
  </w:style>
  <w:style w:type="character" w:styleId="ListLabel254">
    <w:name w:val="ListLabel 254"/>
    <w:qFormat/>
    <w:rPr>
      <w:rFonts w:cs="Symbol"/>
      <w:lang w:val="hr-HR" w:eastAsia="en-US" w:bidi="ar-SA"/>
    </w:rPr>
  </w:style>
  <w:style w:type="character" w:styleId="ListLabel255">
    <w:name w:val="ListLabel 255"/>
    <w:qFormat/>
    <w:rPr>
      <w:rFonts w:cs="Symbol"/>
      <w:lang w:val="hr-HR" w:eastAsia="en-US" w:bidi="ar-SA"/>
    </w:rPr>
  </w:style>
  <w:style w:type="character" w:styleId="ListLabel256">
    <w:name w:val="ListLabel 256"/>
    <w:qFormat/>
    <w:rPr>
      <w:rFonts w:cs="Symbol"/>
      <w:lang w:val="hr-HR" w:eastAsia="en-US" w:bidi="ar-SA"/>
    </w:rPr>
  </w:style>
  <w:style w:type="character" w:styleId="ListLabel257">
    <w:name w:val="ListLabel 257"/>
    <w:qFormat/>
    <w:rPr>
      <w:rFonts w:cs="Symbol"/>
      <w:lang w:val="hr-HR" w:eastAsia="en-US" w:bidi="ar-SA"/>
    </w:rPr>
  </w:style>
  <w:style w:type="character" w:styleId="ListLabel258">
    <w:name w:val="ListLabel 258"/>
    <w:qFormat/>
    <w:rPr>
      <w:rFonts w:cs="Symbol"/>
      <w:lang w:val="hr-HR" w:eastAsia="en-US" w:bidi="ar-SA"/>
    </w:rPr>
  </w:style>
  <w:style w:type="character" w:styleId="ListLabel259">
    <w:name w:val="ListLabel 259"/>
    <w:qFormat/>
    <w:rPr>
      <w:rFonts w:cs="Symbol"/>
      <w:lang w:val="hr-HR" w:eastAsia="en-US" w:bidi="ar-SA"/>
    </w:rPr>
  </w:style>
  <w:style w:type="character" w:styleId="ListLabel260">
    <w:name w:val="ListLabel 260"/>
    <w:qFormat/>
    <w:rPr>
      <w:rFonts w:cs="Symbol"/>
      <w:lang w:val="hr-HR" w:eastAsia="en-US" w:bidi="ar-SA"/>
    </w:rPr>
  </w:style>
  <w:style w:type="character" w:styleId="ListLabel261">
    <w:name w:val="ListLabel 261"/>
    <w:qFormat/>
    <w:rPr>
      <w:rFonts w:cs="Symbol"/>
      <w:lang w:val="hr-HR" w:eastAsia="en-US" w:bidi="ar-SA"/>
    </w:rPr>
  </w:style>
  <w:style w:type="character" w:styleId="ListLabel262">
    <w:name w:val="ListLabel 262"/>
    <w:qFormat/>
    <w:rPr>
      <w:rFonts w:ascii="Arial MT" w:hAnsi="Arial MT" w:cs="Arial MT"/>
      <w:spacing w:val="0"/>
      <w:w w:val="99"/>
      <w:sz w:val="24"/>
      <w:lang w:val="hr-HR" w:eastAsia="en-US" w:bidi="ar-SA"/>
    </w:rPr>
  </w:style>
  <w:style w:type="character" w:styleId="ListLabel263">
    <w:name w:val="ListLabel 263"/>
    <w:qFormat/>
    <w:rPr>
      <w:rFonts w:cs="Symbol"/>
      <w:lang w:val="hr-HR" w:eastAsia="en-US" w:bidi="ar-SA"/>
    </w:rPr>
  </w:style>
  <w:style w:type="character" w:styleId="ListLabel264">
    <w:name w:val="ListLabel 264"/>
    <w:qFormat/>
    <w:rPr>
      <w:rFonts w:cs="Symbol"/>
      <w:lang w:val="hr-HR" w:eastAsia="en-US" w:bidi="ar-SA"/>
    </w:rPr>
  </w:style>
  <w:style w:type="character" w:styleId="ListLabel265">
    <w:name w:val="ListLabel 265"/>
    <w:qFormat/>
    <w:rPr>
      <w:rFonts w:cs="Symbol"/>
      <w:lang w:val="hr-HR" w:eastAsia="en-US" w:bidi="ar-SA"/>
    </w:rPr>
  </w:style>
  <w:style w:type="character" w:styleId="ListLabel266">
    <w:name w:val="ListLabel 266"/>
    <w:qFormat/>
    <w:rPr>
      <w:rFonts w:cs="Symbol"/>
      <w:lang w:val="hr-HR" w:eastAsia="en-US" w:bidi="ar-SA"/>
    </w:rPr>
  </w:style>
  <w:style w:type="character" w:styleId="ListLabel267">
    <w:name w:val="ListLabel 267"/>
    <w:qFormat/>
    <w:rPr>
      <w:rFonts w:cs="Symbol"/>
      <w:lang w:val="hr-HR" w:eastAsia="en-US" w:bidi="ar-SA"/>
    </w:rPr>
  </w:style>
  <w:style w:type="character" w:styleId="ListLabel268">
    <w:name w:val="ListLabel 268"/>
    <w:qFormat/>
    <w:rPr>
      <w:rFonts w:cs="Symbol"/>
      <w:lang w:val="hr-HR" w:eastAsia="en-US" w:bidi="ar-SA"/>
    </w:rPr>
  </w:style>
  <w:style w:type="character" w:styleId="ListLabel269">
    <w:name w:val="ListLabel 269"/>
    <w:qFormat/>
    <w:rPr>
      <w:rFonts w:cs="Symbol"/>
      <w:lang w:val="hr-HR" w:eastAsia="en-US" w:bidi="ar-SA"/>
    </w:rPr>
  </w:style>
  <w:style w:type="character" w:styleId="ListLabel270">
    <w:name w:val="ListLabel 270"/>
    <w:qFormat/>
    <w:rPr>
      <w:rFonts w:cs="Symbol"/>
      <w:lang w:val="hr-HR" w:eastAsia="en-US" w:bidi="ar-SA"/>
    </w:rPr>
  </w:style>
  <w:style w:type="character" w:styleId="ListLabel271">
    <w:name w:val="ListLabel 271"/>
    <w:qFormat/>
    <w:rPr>
      <w:rFonts w:ascii="Arial MT" w:hAnsi="Arial MT" w:cs="Arial MT"/>
      <w:spacing w:val="0"/>
      <w:w w:val="100"/>
      <w:sz w:val="24"/>
      <w:lang w:val="hr-HR" w:eastAsia="en-US" w:bidi="ar-SA"/>
    </w:rPr>
  </w:style>
  <w:style w:type="character" w:styleId="ListLabel272">
    <w:name w:val="ListLabel 272"/>
    <w:qFormat/>
    <w:rPr>
      <w:rFonts w:cs="Symbol"/>
      <w:lang w:val="hr-HR" w:eastAsia="en-US" w:bidi="ar-SA"/>
    </w:rPr>
  </w:style>
  <w:style w:type="character" w:styleId="ListLabel273">
    <w:name w:val="ListLabel 273"/>
    <w:qFormat/>
    <w:rPr>
      <w:rFonts w:cs="Symbol"/>
      <w:lang w:val="hr-HR" w:eastAsia="en-US" w:bidi="ar-SA"/>
    </w:rPr>
  </w:style>
  <w:style w:type="character" w:styleId="ListLabel274">
    <w:name w:val="ListLabel 274"/>
    <w:qFormat/>
    <w:rPr>
      <w:rFonts w:cs="Symbol"/>
      <w:lang w:val="hr-HR" w:eastAsia="en-US" w:bidi="ar-SA"/>
    </w:rPr>
  </w:style>
  <w:style w:type="character" w:styleId="ListLabel275">
    <w:name w:val="ListLabel 275"/>
    <w:qFormat/>
    <w:rPr>
      <w:rFonts w:cs="Symbol"/>
      <w:lang w:val="hr-HR" w:eastAsia="en-US" w:bidi="ar-SA"/>
    </w:rPr>
  </w:style>
  <w:style w:type="character" w:styleId="ListLabel276">
    <w:name w:val="ListLabel 276"/>
    <w:qFormat/>
    <w:rPr>
      <w:rFonts w:cs="Symbol"/>
      <w:lang w:val="hr-HR" w:eastAsia="en-US" w:bidi="ar-SA"/>
    </w:rPr>
  </w:style>
  <w:style w:type="character" w:styleId="ListLabel277">
    <w:name w:val="ListLabel 277"/>
    <w:qFormat/>
    <w:rPr>
      <w:rFonts w:cs="Symbol"/>
      <w:lang w:val="hr-HR" w:eastAsia="en-US" w:bidi="ar-SA"/>
    </w:rPr>
  </w:style>
  <w:style w:type="character" w:styleId="ListLabel278">
    <w:name w:val="ListLabel 278"/>
    <w:qFormat/>
    <w:rPr>
      <w:rFonts w:cs="Symbol"/>
      <w:lang w:val="hr-HR" w:eastAsia="en-US" w:bidi="ar-SA"/>
    </w:rPr>
  </w:style>
  <w:style w:type="character" w:styleId="ListLabel279">
    <w:name w:val="ListLabel 279"/>
    <w:qFormat/>
    <w:rPr>
      <w:rFonts w:cs="Symbol"/>
      <w:lang w:val="hr-HR" w:eastAsia="en-US" w:bidi="ar-SA"/>
    </w:rPr>
  </w:style>
  <w:style w:type="character" w:styleId="ListLabel280">
    <w:name w:val="ListLabel 280"/>
    <w:qFormat/>
    <w:rPr>
      <w:rFonts w:ascii="Arial MT" w:hAnsi="Arial MT" w:cs="Arial MT"/>
      <w:spacing w:val="0"/>
      <w:w w:val="100"/>
      <w:sz w:val="24"/>
      <w:lang w:val="hr-HR" w:eastAsia="en-US" w:bidi="ar-SA"/>
    </w:rPr>
  </w:style>
  <w:style w:type="character" w:styleId="ListLabel281">
    <w:name w:val="ListLabel 281"/>
    <w:qFormat/>
    <w:rPr>
      <w:rFonts w:cs="Symbol"/>
      <w:lang w:val="hr-HR" w:eastAsia="en-US" w:bidi="ar-SA"/>
    </w:rPr>
  </w:style>
  <w:style w:type="character" w:styleId="ListLabel282">
    <w:name w:val="ListLabel 282"/>
    <w:qFormat/>
    <w:rPr>
      <w:rFonts w:cs="Symbol"/>
      <w:lang w:val="hr-HR" w:eastAsia="en-US" w:bidi="ar-SA"/>
    </w:rPr>
  </w:style>
  <w:style w:type="character" w:styleId="ListLabel283">
    <w:name w:val="ListLabel 283"/>
    <w:qFormat/>
    <w:rPr>
      <w:rFonts w:cs="Symbol"/>
      <w:lang w:val="hr-HR" w:eastAsia="en-US" w:bidi="ar-SA"/>
    </w:rPr>
  </w:style>
  <w:style w:type="character" w:styleId="ListLabel284">
    <w:name w:val="ListLabel 284"/>
    <w:qFormat/>
    <w:rPr>
      <w:rFonts w:cs="Symbol"/>
      <w:lang w:val="hr-HR" w:eastAsia="en-US" w:bidi="ar-SA"/>
    </w:rPr>
  </w:style>
  <w:style w:type="character" w:styleId="ListLabel285">
    <w:name w:val="ListLabel 285"/>
    <w:qFormat/>
    <w:rPr>
      <w:rFonts w:cs="Symbol"/>
      <w:lang w:val="hr-HR" w:eastAsia="en-US" w:bidi="ar-SA"/>
    </w:rPr>
  </w:style>
  <w:style w:type="character" w:styleId="ListLabel286">
    <w:name w:val="ListLabel 286"/>
    <w:qFormat/>
    <w:rPr>
      <w:rFonts w:cs="Symbol"/>
      <w:lang w:val="hr-HR" w:eastAsia="en-US" w:bidi="ar-SA"/>
    </w:rPr>
  </w:style>
  <w:style w:type="character" w:styleId="ListLabel287">
    <w:name w:val="ListLabel 287"/>
    <w:qFormat/>
    <w:rPr>
      <w:rFonts w:cs="Symbol"/>
      <w:lang w:val="hr-HR" w:eastAsia="en-US" w:bidi="ar-SA"/>
    </w:rPr>
  </w:style>
  <w:style w:type="character" w:styleId="ListLabel288">
    <w:name w:val="ListLabel 288"/>
    <w:qFormat/>
    <w:rPr>
      <w:rFonts w:cs="Symbol"/>
      <w:lang w:val="hr-HR" w:eastAsia="en-US" w:bidi="ar-SA"/>
    </w:rPr>
  </w:style>
  <w:style w:type="character" w:styleId="ListLabel289">
    <w:name w:val="ListLabel 289"/>
    <w:qFormat/>
    <w:rPr>
      <w:rFonts w:ascii="Arial MT" w:hAnsi="Arial MT" w:cs="Arial MT"/>
      <w:spacing w:val="0"/>
      <w:w w:val="100"/>
      <w:sz w:val="24"/>
      <w:lang w:val="hr-HR" w:eastAsia="en-US" w:bidi="ar-SA"/>
    </w:rPr>
  </w:style>
  <w:style w:type="character" w:styleId="ListLabel290">
    <w:name w:val="ListLabel 290"/>
    <w:qFormat/>
    <w:rPr>
      <w:rFonts w:cs="Symbol"/>
      <w:lang w:val="hr-HR" w:eastAsia="en-US" w:bidi="ar-SA"/>
    </w:rPr>
  </w:style>
  <w:style w:type="character" w:styleId="ListLabel291">
    <w:name w:val="ListLabel 291"/>
    <w:qFormat/>
    <w:rPr>
      <w:rFonts w:cs="Symbol"/>
      <w:lang w:val="hr-HR" w:eastAsia="en-US" w:bidi="ar-SA"/>
    </w:rPr>
  </w:style>
  <w:style w:type="character" w:styleId="ListLabel292">
    <w:name w:val="ListLabel 292"/>
    <w:qFormat/>
    <w:rPr>
      <w:rFonts w:cs="Symbol"/>
      <w:lang w:val="hr-HR" w:eastAsia="en-US" w:bidi="ar-SA"/>
    </w:rPr>
  </w:style>
  <w:style w:type="character" w:styleId="ListLabel293">
    <w:name w:val="ListLabel 293"/>
    <w:qFormat/>
    <w:rPr>
      <w:rFonts w:cs="Symbol"/>
      <w:lang w:val="hr-HR" w:eastAsia="en-US" w:bidi="ar-SA"/>
    </w:rPr>
  </w:style>
  <w:style w:type="character" w:styleId="ListLabel294">
    <w:name w:val="ListLabel 294"/>
    <w:qFormat/>
    <w:rPr>
      <w:rFonts w:cs="Symbol"/>
      <w:lang w:val="hr-HR" w:eastAsia="en-US" w:bidi="ar-SA"/>
    </w:rPr>
  </w:style>
  <w:style w:type="character" w:styleId="ListLabel295">
    <w:name w:val="ListLabel 295"/>
    <w:qFormat/>
    <w:rPr>
      <w:rFonts w:cs="Symbol"/>
      <w:lang w:val="hr-HR" w:eastAsia="en-US" w:bidi="ar-SA"/>
    </w:rPr>
  </w:style>
  <w:style w:type="character" w:styleId="ListLabel296">
    <w:name w:val="ListLabel 296"/>
    <w:qFormat/>
    <w:rPr>
      <w:rFonts w:cs="Symbol"/>
      <w:lang w:val="hr-HR" w:eastAsia="en-US" w:bidi="ar-SA"/>
    </w:rPr>
  </w:style>
  <w:style w:type="character" w:styleId="ListLabel297">
    <w:name w:val="ListLabel 297"/>
    <w:qFormat/>
    <w:rPr>
      <w:rFonts w:cs="Symbol"/>
      <w:lang w:val="hr-HR" w:eastAsia="en-US" w:bidi="ar-SA"/>
    </w:rPr>
  </w:style>
  <w:style w:type="character" w:styleId="ListLabel298">
    <w:name w:val="ListLabel 298"/>
    <w:qFormat/>
    <w:rPr>
      <w:rFonts w:ascii="Arial MT" w:hAnsi="Arial MT" w:cs="Arial MT"/>
      <w:spacing w:val="0"/>
      <w:w w:val="100"/>
      <w:sz w:val="24"/>
      <w:lang w:val="hr-HR" w:eastAsia="en-US" w:bidi="ar-SA"/>
    </w:rPr>
  </w:style>
  <w:style w:type="character" w:styleId="ListLabel299">
    <w:name w:val="ListLabel 299"/>
    <w:qFormat/>
    <w:rPr>
      <w:rFonts w:cs="Symbol"/>
      <w:lang w:val="hr-HR" w:eastAsia="en-US" w:bidi="ar-SA"/>
    </w:rPr>
  </w:style>
  <w:style w:type="character" w:styleId="ListLabel300">
    <w:name w:val="ListLabel 300"/>
    <w:qFormat/>
    <w:rPr>
      <w:rFonts w:cs="Symbol"/>
      <w:lang w:val="hr-HR" w:eastAsia="en-US" w:bidi="ar-SA"/>
    </w:rPr>
  </w:style>
  <w:style w:type="character" w:styleId="ListLabel301">
    <w:name w:val="ListLabel 301"/>
    <w:qFormat/>
    <w:rPr>
      <w:rFonts w:cs="Symbol"/>
      <w:lang w:val="hr-HR" w:eastAsia="en-US" w:bidi="ar-SA"/>
    </w:rPr>
  </w:style>
  <w:style w:type="character" w:styleId="ListLabel302">
    <w:name w:val="ListLabel 302"/>
    <w:qFormat/>
    <w:rPr>
      <w:rFonts w:cs="Symbol"/>
      <w:lang w:val="hr-HR" w:eastAsia="en-US" w:bidi="ar-SA"/>
    </w:rPr>
  </w:style>
  <w:style w:type="character" w:styleId="ListLabel303">
    <w:name w:val="ListLabel 303"/>
    <w:qFormat/>
    <w:rPr>
      <w:rFonts w:cs="Symbol"/>
      <w:lang w:val="hr-HR" w:eastAsia="en-US" w:bidi="ar-SA"/>
    </w:rPr>
  </w:style>
  <w:style w:type="character" w:styleId="ListLabel304">
    <w:name w:val="ListLabel 304"/>
    <w:qFormat/>
    <w:rPr>
      <w:rFonts w:cs="Symbol"/>
      <w:lang w:val="hr-HR" w:eastAsia="en-US" w:bidi="ar-SA"/>
    </w:rPr>
  </w:style>
  <w:style w:type="character" w:styleId="ListLabel305">
    <w:name w:val="ListLabel 305"/>
    <w:qFormat/>
    <w:rPr>
      <w:rFonts w:cs="Symbol"/>
      <w:lang w:val="hr-HR" w:eastAsia="en-US" w:bidi="ar-SA"/>
    </w:rPr>
  </w:style>
  <w:style w:type="character" w:styleId="ListLabel306">
    <w:name w:val="ListLabel 306"/>
    <w:qFormat/>
    <w:rPr>
      <w:rFonts w:cs="Symbol"/>
      <w:lang w:val="hr-HR" w:eastAsia="en-US" w:bidi="ar-SA"/>
    </w:rPr>
  </w:style>
  <w:style w:type="character" w:styleId="ListLabel307">
    <w:name w:val="ListLabel 307"/>
    <w:qFormat/>
    <w:rPr>
      <w:rFonts w:ascii="Arial MT" w:hAnsi="Arial MT" w:cs="Arial MT"/>
      <w:spacing w:val="0"/>
      <w:w w:val="100"/>
      <w:sz w:val="24"/>
      <w:lang w:val="hr-HR" w:eastAsia="en-US" w:bidi="ar-SA"/>
    </w:rPr>
  </w:style>
  <w:style w:type="character" w:styleId="ListLabel308">
    <w:name w:val="ListLabel 308"/>
    <w:qFormat/>
    <w:rPr>
      <w:rFonts w:cs="Symbol"/>
      <w:lang w:val="hr-HR" w:eastAsia="en-US" w:bidi="ar-SA"/>
    </w:rPr>
  </w:style>
  <w:style w:type="character" w:styleId="ListLabel309">
    <w:name w:val="ListLabel 309"/>
    <w:qFormat/>
    <w:rPr>
      <w:rFonts w:cs="Symbol"/>
      <w:lang w:val="hr-HR" w:eastAsia="en-US" w:bidi="ar-SA"/>
    </w:rPr>
  </w:style>
  <w:style w:type="character" w:styleId="ListLabel310">
    <w:name w:val="ListLabel 310"/>
    <w:qFormat/>
    <w:rPr>
      <w:rFonts w:cs="Symbol"/>
      <w:lang w:val="hr-HR" w:eastAsia="en-US" w:bidi="ar-SA"/>
    </w:rPr>
  </w:style>
  <w:style w:type="character" w:styleId="ListLabel311">
    <w:name w:val="ListLabel 311"/>
    <w:qFormat/>
    <w:rPr>
      <w:rFonts w:cs="Symbol"/>
      <w:lang w:val="hr-HR" w:eastAsia="en-US" w:bidi="ar-SA"/>
    </w:rPr>
  </w:style>
  <w:style w:type="character" w:styleId="ListLabel312">
    <w:name w:val="ListLabel 312"/>
    <w:qFormat/>
    <w:rPr>
      <w:rFonts w:cs="Symbol"/>
      <w:lang w:val="hr-HR" w:eastAsia="en-US" w:bidi="ar-SA"/>
    </w:rPr>
  </w:style>
  <w:style w:type="character" w:styleId="ListLabel313">
    <w:name w:val="ListLabel 313"/>
    <w:qFormat/>
    <w:rPr>
      <w:rFonts w:cs="Symbol"/>
      <w:lang w:val="hr-HR" w:eastAsia="en-US" w:bidi="ar-SA"/>
    </w:rPr>
  </w:style>
  <w:style w:type="character" w:styleId="ListLabel314">
    <w:name w:val="ListLabel 314"/>
    <w:qFormat/>
    <w:rPr>
      <w:rFonts w:cs="Symbol"/>
      <w:lang w:val="hr-HR" w:eastAsia="en-US" w:bidi="ar-SA"/>
    </w:rPr>
  </w:style>
  <w:style w:type="character" w:styleId="ListLabel315">
    <w:name w:val="ListLabel 315"/>
    <w:qFormat/>
    <w:rPr>
      <w:rFonts w:cs="Symbol"/>
      <w:lang w:val="hr-HR" w:eastAsia="en-US" w:bidi="ar-SA"/>
    </w:rPr>
  </w:style>
  <w:style w:type="character" w:styleId="ListLabel316">
    <w:name w:val="ListLabel 316"/>
    <w:qFormat/>
    <w:rPr>
      <w:rFonts w:cs="Arial MT"/>
      <w:b w:val="false"/>
      <w:bCs w:val="false"/>
      <w:i w:val="false"/>
      <w:iCs w:val="false"/>
      <w:spacing w:val="0"/>
      <w:w w:val="100"/>
      <w:sz w:val="22"/>
      <w:szCs w:val="22"/>
      <w:lang w:val="hr-HR" w:eastAsia="en-US" w:bidi="ar-SA"/>
    </w:rPr>
  </w:style>
  <w:style w:type="character" w:styleId="ListLabel317">
    <w:name w:val="ListLabel 317"/>
    <w:qFormat/>
    <w:rPr>
      <w:rFonts w:cs="Symbol"/>
      <w:lang w:val="hr-HR" w:eastAsia="en-US" w:bidi="ar-SA"/>
    </w:rPr>
  </w:style>
  <w:style w:type="character" w:styleId="ListLabel318">
    <w:name w:val="ListLabel 318"/>
    <w:qFormat/>
    <w:rPr>
      <w:rFonts w:cs="Symbol"/>
      <w:lang w:val="hr-HR" w:eastAsia="en-US" w:bidi="ar-SA"/>
    </w:rPr>
  </w:style>
  <w:style w:type="character" w:styleId="ListLabel319">
    <w:name w:val="ListLabel 319"/>
    <w:qFormat/>
    <w:rPr>
      <w:rFonts w:cs="Symbol"/>
      <w:lang w:val="hr-HR" w:eastAsia="en-US" w:bidi="ar-SA"/>
    </w:rPr>
  </w:style>
  <w:style w:type="character" w:styleId="ListLabel320">
    <w:name w:val="ListLabel 320"/>
    <w:qFormat/>
    <w:rPr>
      <w:rFonts w:cs="Symbol"/>
      <w:lang w:val="hr-HR" w:eastAsia="en-US" w:bidi="ar-SA"/>
    </w:rPr>
  </w:style>
  <w:style w:type="character" w:styleId="ListLabel321">
    <w:name w:val="ListLabel 321"/>
    <w:qFormat/>
    <w:rPr>
      <w:rFonts w:cs="Symbol"/>
      <w:lang w:val="hr-HR" w:eastAsia="en-US" w:bidi="ar-SA"/>
    </w:rPr>
  </w:style>
  <w:style w:type="character" w:styleId="ListLabel322">
    <w:name w:val="ListLabel 322"/>
    <w:qFormat/>
    <w:rPr>
      <w:rFonts w:cs="Symbol"/>
      <w:lang w:val="hr-HR" w:eastAsia="en-US" w:bidi="ar-SA"/>
    </w:rPr>
  </w:style>
  <w:style w:type="character" w:styleId="ListLabel323">
    <w:name w:val="ListLabel 323"/>
    <w:qFormat/>
    <w:rPr>
      <w:rFonts w:cs="Symbol"/>
      <w:lang w:val="hr-HR" w:eastAsia="en-US" w:bidi="ar-SA"/>
    </w:rPr>
  </w:style>
  <w:style w:type="character" w:styleId="ListLabel324">
    <w:name w:val="ListLabel 324"/>
    <w:qFormat/>
    <w:rPr>
      <w:rFonts w:cs="Symbol"/>
      <w:lang w:val="hr-HR" w:eastAsia="en-US" w:bidi="ar-SA"/>
    </w:rPr>
  </w:style>
  <w:style w:type="character" w:styleId="ListLabel325">
    <w:name w:val="ListLabel 325"/>
    <w:qFormat/>
    <w:rPr>
      <w:rFonts w:ascii="Arial MT" w:hAnsi="Arial MT" w:cs="Arial MT"/>
      <w:spacing w:val="0"/>
      <w:w w:val="100"/>
      <w:sz w:val="24"/>
      <w:lang w:val="hr-HR" w:eastAsia="en-US" w:bidi="ar-SA"/>
    </w:rPr>
  </w:style>
  <w:style w:type="character" w:styleId="ListLabel326">
    <w:name w:val="ListLabel 326"/>
    <w:qFormat/>
    <w:rPr>
      <w:rFonts w:cs="Symbol"/>
      <w:lang w:val="hr-HR" w:eastAsia="en-US" w:bidi="ar-SA"/>
    </w:rPr>
  </w:style>
  <w:style w:type="character" w:styleId="ListLabel327">
    <w:name w:val="ListLabel 327"/>
    <w:qFormat/>
    <w:rPr>
      <w:rFonts w:cs="Symbol"/>
      <w:lang w:val="hr-HR" w:eastAsia="en-US" w:bidi="ar-SA"/>
    </w:rPr>
  </w:style>
  <w:style w:type="character" w:styleId="ListLabel328">
    <w:name w:val="ListLabel 328"/>
    <w:qFormat/>
    <w:rPr>
      <w:rFonts w:cs="Symbol"/>
      <w:lang w:val="hr-HR" w:eastAsia="en-US" w:bidi="ar-SA"/>
    </w:rPr>
  </w:style>
  <w:style w:type="character" w:styleId="ListLabel329">
    <w:name w:val="ListLabel 329"/>
    <w:qFormat/>
    <w:rPr>
      <w:rFonts w:cs="Symbol"/>
      <w:lang w:val="hr-HR" w:eastAsia="en-US" w:bidi="ar-SA"/>
    </w:rPr>
  </w:style>
  <w:style w:type="character" w:styleId="ListLabel330">
    <w:name w:val="ListLabel 330"/>
    <w:qFormat/>
    <w:rPr>
      <w:rFonts w:cs="Symbol"/>
      <w:lang w:val="hr-HR" w:eastAsia="en-US" w:bidi="ar-SA"/>
    </w:rPr>
  </w:style>
  <w:style w:type="character" w:styleId="ListLabel331">
    <w:name w:val="ListLabel 331"/>
    <w:qFormat/>
    <w:rPr>
      <w:rFonts w:cs="Symbol"/>
      <w:lang w:val="hr-HR" w:eastAsia="en-US" w:bidi="ar-SA"/>
    </w:rPr>
  </w:style>
  <w:style w:type="character" w:styleId="ListLabel332">
    <w:name w:val="ListLabel 332"/>
    <w:qFormat/>
    <w:rPr>
      <w:rFonts w:cs="Symbol"/>
      <w:lang w:val="hr-HR" w:eastAsia="en-US" w:bidi="ar-SA"/>
    </w:rPr>
  </w:style>
  <w:style w:type="character" w:styleId="ListLabel333">
    <w:name w:val="ListLabel 333"/>
    <w:qFormat/>
    <w:rPr>
      <w:rFonts w:cs="Symbol"/>
      <w:lang w:val="hr-HR" w:eastAsia="en-US" w:bidi="ar-SA"/>
    </w:rPr>
  </w:style>
  <w:style w:type="character" w:styleId="ListLabel334">
    <w:name w:val="ListLabel 334"/>
    <w:qFormat/>
    <w:rPr>
      <w:rFonts w:ascii="Arial MT" w:hAnsi="Arial MT" w:cs="Arial MT"/>
      <w:spacing w:val="0"/>
      <w:w w:val="100"/>
      <w:sz w:val="24"/>
      <w:lang w:val="hr-HR" w:eastAsia="en-US" w:bidi="ar-SA"/>
    </w:rPr>
  </w:style>
  <w:style w:type="character" w:styleId="ListLabel335">
    <w:name w:val="ListLabel 335"/>
    <w:qFormat/>
    <w:rPr>
      <w:rFonts w:cs="Symbol"/>
      <w:lang w:val="hr-HR" w:eastAsia="en-US" w:bidi="ar-SA"/>
    </w:rPr>
  </w:style>
  <w:style w:type="character" w:styleId="ListLabel336">
    <w:name w:val="ListLabel 336"/>
    <w:qFormat/>
    <w:rPr>
      <w:rFonts w:cs="Symbol"/>
      <w:lang w:val="hr-HR" w:eastAsia="en-US" w:bidi="ar-SA"/>
    </w:rPr>
  </w:style>
  <w:style w:type="character" w:styleId="ListLabel337">
    <w:name w:val="ListLabel 337"/>
    <w:qFormat/>
    <w:rPr>
      <w:rFonts w:cs="Symbol"/>
      <w:lang w:val="hr-HR" w:eastAsia="en-US" w:bidi="ar-SA"/>
    </w:rPr>
  </w:style>
  <w:style w:type="character" w:styleId="ListLabel338">
    <w:name w:val="ListLabel 338"/>
    <w:qFormat/>
    <w:rPr>
      <w:rFonts w:cs="Symbol"/>
      <w:lang w:val="hr-HR" w:eastAsia="en-US" w:bidi="ar-SA"/>
    </w:rPr>
  </w:style>
  <w:style w:type="character" w:styleId="ListLabel339">
    <w:name w:val="ListLabel 339"/>
    <w:qFormat/>
    <w:rPr>
      <w:rFonts w:cs="Symbol"/>
      <w:lang w:val="hr-HR" w:eastAsia="en-US" w:bidi="ar-SA"/>
    </w:rPr>
  </w:style>
  <w:style w:type="character" w:styleId="ListLabel340">
    <w:name w:val="ListLabel 340"/>
    <w:qFormat/>
    <w:rPr>
      <w:rFonts w:cs="Symbol"/>
      <w:lang w:val="hr-HR" w:eastAsia="en-US" w:bidi="ar-SA"/>
    </w:rPr>
  </w:style>
  <w:style w:type="character" w:styleId="ListLabel341">
    <w:name w:val="ListLabel 341"/>
    <w:qFormat/>
    <w:rPr>
      <w:rFonts w:cs="Symbol"/>
      <w:lang w:val="hr-HR" w:eastAsia="en-US" w:bidi="ar-SA"/>
    </w:rPr>
  </w:style>
  <w:style w:type="character" w:styleId="ListLabel342">
    <w:name w:val="ListLabel 342"/>
    <w:qFormat/>
    <w:rPr>
      <w:rFonts w:cs="Symbol"/>
      <w:lang w:val="hr-HR" w:eastAsia="en-US" w:bidi="ar-SA"/>
    </w:rPr>
  </w:style>
  <w:style w:type="character" w:styleId="ListLabel343">
    <w:name w:val="ListLabel 343"/>
    <w:qFormat/>
    <w:rPr>
      <w:rFonts w:ascii="Arial MT" w:hAnsi="Arial MT" w:cs="Arial MT"/>
      <w:spacing w:val="0"/>
      <w:w w:val="100"/>
      <w:sz w:val="24"/>
      <w:lang w:val="hr-HR" w:eastAsia="en-US" w:bidi="ar-SA"/>
    </w:rPr>
  </w:style>
  <w:style w:type="character" w:styleId="ListLabel344">
    <w:name w:val="ListLabel 344"/>
    <w:qFormat/>
    <w:rPr>
      <w:rFonts w:cs="Symbol"/>
      <w:lang w:val="hr-HR" w:eastAsia="en-US" w:bidi="ar-SA"/>
    </w:rPr>
  </w:style>
  <w:style w:type="character" w:styleId="ListLabel345">
    <w:name w:val="ListLabel 345"/>
    <w:qFormat/>
    <w:rPr>
      <w:rFonts w:cs="Symbol"/>
      <w:lang w:val="hr-HR" w:eastAsia="en-US" w:bidi="ar-SA"/>
    </w:rPr>
  </w:style>
  <w:style w:type="character" w:styleId="ListLabel346">
    <w:name w:val="ListLabel 346"/>
    <w:qFormat/>
    <w:rPr>
      <w:rFonts w:cs="Symbol"/>
      <w:lang w:val="hr-HR" w:eastAsia="en-US" w:bidi="ar-SA"/>
    </w:rPr>
  </w:style>
  <w:style w:type="character" w:styleId="ListLabel347">
    <w:name w:val="ListLabel 347"/>
    <w:qFormat/>
    <w:rPr>
      <w:rFonts w:cs="Symbol"/>
      <w:lang w:val="hr-HR" w:eastAsia="en-US" w:bidi="ar-SA"/>
    </w:rPr>
  </w:style>
  <w:style w:type="character" w:styleId="ListLabel348">
    <w:name w:val="ListLabel 348"/>
    <w:qFormat/>
    <w:rPr>
      <w:rFonts w:cs="Symbol"/>
      <w:lang w:val="hr-HR" w:eastAsia="en-US" w:bidi="ar-SA"/>
    </w:rPr>
  </w:style>
  <w:style w:type="character" w:styleId="ListLabel349">
    <w:name w:val="ListLabel 349"/>
    <w:qFormat/>
    <w:rPr>
      <w:rFonts w:cs="Symbol"/>
      <w:lang w:val="hr-HR" w:eastAsia="en-US" w:bidi="ar-SA"/>
    </w:rPr>
  </w:style>
  <w:style w:type="character" w:styleId="ListLabel350">
    <w:name w:val="ListLabel 350"/>
    <w:qFormat/>
    <w:rPr>
      <w:rFonts w:cs="Symbol"/>
      <w:lang w:val="hr-HR" w:eastAsia="en-US" w:bidi="ar-SA"/>
    </w:rPr>
  </w:style>
  <w:style w:type="character" w:styleId="ListLabel351">
    <w:name w:val="ListLabel 351"/>
    <w:qFormat/>
    <w:rPr>
      <w:rFonts w:cs="Symbol"/>
      <w:lang w:val="hr-HR" w:eastAsia="en-US" w:bidi="ar-SA"/>
    </w:rPr>
  </w:style>
  <w:style w:type="character" w:styleId="ListLabel352">
    <w:name w:val="ListLabel 352"/>
    <w:qFormat/>
    <w:rPr>
      <w:rFonts w:ascii="Arial MT" w:hAnsi="Arial MT" w:cs="Arial MT"/>
      <w:spacing w:val="0"/>
      <w:w w:val="100"/>
      <w:sz w:val="24"/>
      <w:lang w:val="hr-HR" w:eastAsia="en-US" w:bidi="ar-SA"/>
    </w:rPr>
  </w:style>
  <w:style w:type="character" w:styleId="ListLabel353">
    <w:name w:val="ListLabel 353"/>
    <w:qFormat/>
    <w:rPr>
      <w:rFonts w:cs="Symbol"/>
      <w:lang w:val="hr-HR" w:eastAsia="en-US" w:bidi="ar-SA"/>
    </w:rPr>
  </w:style>
  <w:style w:type="character" w:styleId="ListLabel354">
    <w:name w:val="ListLabel 354"/>
    <w:qFormat/>
    <w:rPr>
      <w:rFonts w:cs="Symbol"/>
      <w:lang w:val="hr-HR" w:eastAsia="en-US" w:bidi="ar-SA"/>
    </w:rPr>
  </w:style>
  <w:style w:type="character" w:styleId="ListLabel355">
    <w:name w:val="ListLabel 355"/>
    <w:qFormat/>
    <w:rPr>
      <w:rFonts w:cs="Symbol"/>
      <w:lang w:val="hr-HR" w:eastAsia="en-US" w:bidi="ar-SA"/>
    </w:rPr>
  </w:style>
  <w:style w:type="character" w:styleId="ListLabel356">
    <w:name w:val="ListLabel 356"/>
    <w:qFormat/>
    <w:rPr>
      <w:rFonts w:cs="Symbol"/>
      <w:lang w:val="hr-HR" w:eastAsia="en-US" w:bidi="ar-SA"/>
    </w:rPr>
  </w:style>
  <w:style w:type="character" w:styleId="ListLabel357">
    <w:name w:val="ListLabel 357"/>
    <w:qFormat/>
    <w:rPr>
      <w:rFonts w:cs="Symbol"/>
      <w:lang w:val="hr-HR" w:eastAsia="en-US" w:bidi="ar-SA"/>
    </w:rPr>
  </w:style>
  <w:style w:type="character" w:styleId="ListLabel358">
    <w:name w:val="ListLabel 358"/>
    <w:qFormat/>
    <w:rPr>
      <w:rFonts w:cs="Symbol"/>
      <w:lang w:val="hr-HR" w:eastAsia="en-US" w:bidi="ar-SA"/>
    </w:rPr>
  </w:style>
  <w:style w:type="character" w:styleId="ListLabel359">
    <w:name w:val="ListLabel 359"/>
    <w:qFormat/>
    <w:rPr>
      <w:rFonts w:cs="Symbol"/>
      <w:lang w:val="hr-HR" w:eastAsia="en-US" w:bidi="ar-SA"/>
    </w:rPr>
  </w:style>
  <w:style w:type="character" w:styleId="ListLabel360">
    <w:name w:val="ListLabel 360"/>
    <w:qFormat/>
    <w:rPr>
      <w:rFonts w:cs="Symbol"/>
      <w:lang w:val="hr-HR" w:eastAsia="en-US" w:bidi="ar-SA"/>
    </w:rPr>
  </w:style>
  <w:style w:type="character" w:styleId="ListLabel361">
    <w:name w:val="ListLabel 361"/>
    <w:qFormat/>
    <w:rPr>
      <w:rFonts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362">
    <w:name w:val="ListLabel 362"/>
    <w:qFormat/>
    <w:rPr>
      <w:rFonts w:cs="Symbol"/>
      <w:lang w:val="hr-HR" w:eastAsia="en-US" w:bidi="ar-SA"/>
    </w:rPr>
  </w:style>
  <w:style w:type="character" w:styleId="ListLabel363">
    <w:name w:val="ListLabel 363"/>
    <w:qFormat/>
    <w:rPr>
      <w:rFonts w:cs="Symbol"/>
      <w:lang w:val="hr-HR" w:eastAsia="en-US" w:bidi="ar-SA"/>
    </w:rPr>
  </w:style>
  <w:style w:type="character" w:styleId="ListLabel364">
    <w:name w:val="ListLabel 364"/>
    <w:qFormat/>
    <w:rPr>
      <w:rFonts w:cs="Symbol"/>
      <w:lang w:val="hr-HR" w:eastAsia="en-US" w:bidi="ar-SA"/>
    </w:rPr>
  </w:style>
  <w:style w:type="character" w:styleId="ListLabel365">
    <w:name w:val="ListLabel 365"/>
    <w:qFormat/>
    <w:rPr>
      <w:rFonts w:cs="Symbol"/>
      <w:lang w:val="hr-HR" w:eastAsia="en-US" w:bidi="ar-SA"/>
    </w:rPr>
  </w:style>
  <w:style w:type="character" w:styleId="ListLabel366">
    <w:name w:val="ListLabel 366"/>
    <w:qFormat/>
    <w:rPr>
      <w:rFonts w:cs="Symbol"/>
      <w:lang w:val="hr-HR" w:eastAsia="en-US" w:bidi="ar-SA"/>
    </w:rPr>
  </w:style>
  <w:style w:type="character" w:styleId="ListLabel367">
    <w:name w:val="ListLabel 367"/>
    <w:qFormat/>
    <w:rPr>
      <w:rFonts w:cs="Symbol"/>
      <w:lang w:val="hr-HR" w:eastAsia="en-US" w:bidi="ar-SA"/>
    </w:rPr>
  </w:style>
  <w:style w:type="character" w:styleId="ListLabel368">
    <w:name w:val="ListLabel 368"/>
    <w:qFormat/>
    <w:rPr>
      <w:rFonts w:cs="Symbol"/>
      <w:lang w:val="hr-HR" w:eastAsia="en-US" w:bidi="ar-SA"/>
    </w:rPr>
  </w:style>
  <w:style w:type="character" w:styleId="ListLabel369">
    <w:name w:val="ListLabel 369"/>
    <w:qFormat/>
    <w:rPr>
      <w:rFonts w:cs="Symbol"/>
      <w:lang w:val="hr-HR" w:eastAsia="en-US" w:bidi="ar-SA"/>
    </w:rPr>
  </w:style>
  <w:style w:type="character" w:styleId="ListLabel370">
    <w:name w:val="ListLabel 370"/>
    <w:qFormat/>
    <w:rPr>
      <w:rFonts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371">
    <w:name w:val="ListLabel 371"/>
    <w:qFormat/>
    <w:rPr>
      <w:rFonts w:cs="Symbol"/>
      <w:lang w:val="hr-HR" w:eastAsia="en-US" w:bidi="ar-SA"/>
    </w:rPr>
  </w:style>
  <w:style w:type="character" w:styleId="ListLabel372">
    <w:name w:val="ListLabel 372"/>
    <w:qFormat/>
    <w:rPr>
      <w:rFonts w:cs="Symbol"/>
      <w:lang w:val="hr-HR" w:eastAsia="en-US" w:bidi="ar-SA"/>
    </w:rPr>
  </w:style>
  <w:style w:type="character" w:styleId="ListLabel373">
    <w:name w:val="ListLabel 373"/>
    <w:qFormat/>
    <w:rPr>
      <w:rFonts w:cs="Symbol"/>
      <w:lang w:val="hr-HR" w:eastAsia="en-US" w:bidi="ar-SA"/>
    </w:rPr>
  </w:style>
  <w:style w:type="character" w:styleId="ListLabel374">
    <w:name w:val="ListLabel 374"/>
    <w:qFormat/>
    <w:rPr>
      <w:rFonts w:cs="Symbol"/>
      <w:lang w:val="hr-HR" w:eastAsia="en-US" w:bidi="ar-SA"/>
    </w:rPr>
  </w:style>
  <w:style w:type="character" w:styleId="ListLabel375">
    <w:name w:val="ListLabel 375"/>
    <w:qFormat/>
    <w:rPr>
      <w:rFonts w:cs="Symbol"/>
      <w:lang w:val="hr-HR" w:eastAsia="en-US" w:bidi="ar-SA"/>
    </w:rPr>
  </w:style>
  <w:style w:type="character" w:styleId="ListLabel376">
    <w:name w:val="ListLabel 376"/>
    <w:qFormat/>
    <w:rPr>
      <w:rFonts w:cs="Symbol"/>
      <w:lang w:val="hr-HR" w:eastAsia="en-US" w:bidi="ar-SA"/>
    </w:rPr>
  </w:style>
  <w:style w:type="character" w:styleId="ListLabel377">
    <w:name w:val="ListLabel 377"/>
    <w:qFormat/>
    <w:rPr>
      <w:rFonts w:cs="Symbol"/>
      <w:lang w:val="hr-HR" w:eastAsia="en-US" w:bidi="ar-SA"/>
    </w:rPr>
  </w:style>
  <w:style w:type="character" w:styleId="ListLabel378">
    <w:name w:val="ListLabel 378"/>
    <w:qFormat/>
    <w:rPr>
      <w:rFonts w:cs="Symbol"/>
      <w:lang w:val="hr-HR" w:eastAsia="en-US" w:bidi="ar-SA"/>
    </w:rPr>
  </w:style>
  <w:style w:type="character" w:styleId="ListLabel379">
    <w:name w:val="ListLabel 379"/>
    <w:qFormat/>
    <w:rPr>
      <w:rFonts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380">
    <w:name w:val="ListLabel 380"/>
    <w:qFormat/>
    <w:rPr>
      <w:rFonts w:cs="Symbol"/>
      <w:lang w:val="hr-HR" w:eastAsia="en-US" w:bidi="ar-SA"/>
    </w:rPr>
  </w:style>
  <w:style w:type="character" w:styleId="ListLabel381">
    <w:name w:val="ListLabel 381"/>
    <w:qFormat/>
    <w:rPr>
      <w:rFonts w:cs="Symbol"/>
      <w:lang w:val="hr-HR" w:eastAsia="en-US" w:bidi="ar-SA"/>
    </w:rPr>
  </w:style>
  <w:style w:type="character" w:styleId="ListLabel382">
    <w:name w:val="ListLabel 382"/>
    <w:qFormat/>
    <w:rPr>
      <w:rFonts w:cs="Symbol"/>
      <w:lang w:val="hr-HR" w:eastAsia="en-US" w:bidi="ar-SA"/>
    </w:rPr>
  </w:style>
  <w:style w:type="character" w:styleId="ListLabel383">
    <w:name w:val="ListLabel 383"/>
    <w:qFormat/>
    <w:rPr>
      <w:rFonts w:cs="Symbol"/>
      <w:lang w:val="hr-HR" w:eastAsia="en-US" w:bidi="ar-SA"/>
    </w:rPr>
  </w:style>
  <w:style w:type="character" w:styleId="ListLabel384">
    <w:name w:val="ListLabel 384"/>
    <w:qFormat/>
    <w:rPr>
      <w:rFonts w:cs="Symbol"/>
      <w:lang w:val="hr-HR" w:eastAsia="en-US" w:bidi="ar-SA"/>
    </w:rPr>
  </w:style>
  <w:style w:type="character" w:styleId="ListLabel385">
    <w:name w:val="ListLabel 385"/>
    <w:qFormat/>
    <w:rPr>
      <w:rFonts w:cs="Symbol"/>
      <w:lang w:val="hr-HR" w:eastAsia="en-US" w:bidi="ar-SA"/>
    </w:rPr>
  </w:style>
  <w:style w:type="character" w:styleId="ListLabel386">
    <w:name w:val="ListLabel 386"/>
    <w:qFormat/>
    <w:rPr>
      <w:rFonts w:cs="Symbol"/>
      <w:lang w:val="hr-HR" w:eastAsia="en-US" w:bidi="ar-SA"/>
    </w:rPr>
  </w:style>
  <w:style w:type="character" w:styleId="ListLabel387">
    <w:name w:val="ListLabel 387"/>
    <w:qFormat/>
    <w:rPr>
      <w:rFonts w:cs="Symbol"/>
      <w:lang w:val="hr-HR" w:eastAsia="en-US" w:bidi="ar-SA"/>
    </w:rPr>
  </w:style>
  <w:style w:type="character" w:styleId="ListLabel388">
    <w:name w:val="ListLabel 388"/>
    <w:qFormat/>
    <w:rPr>
      <w:rFonts w:ascii="Arial MT" w:hAnsi="Arial MT" w:cs="Arial MT"/>
      <w:spacing w:val="0"/>
      <w:w w:val="100"/>
      <w:sz w:val="24"/>
      <w:lang w:val="hr-HR" w:eastAsia="en-US" w:bidi="ar-SA"/>
    </w:rPr>
  </w:style>
  <w:style w:type="character" w:styleId="ListLabel389">
    <w:name w:val="ListLabel 389"/>
    <w:qFormat/>
    <w:rPr>
      <w:rFonts w:cs="Symbol"/>
      <w:lang w:val="hr-HR" w:eastAsia="en-US" w:bidi="ar-SA"/>
    </w:rPr>
  </w:style>
  <w:style w:type="character" w:styleId="ListLabel390">
    <w:name w:val="ListLabel 390"/>
    <w:qFormat/>
    <w:rPr>
      <w:rFonts w:cs="Symbol"/>
      <w:lang w:val="hr-HR" w:eastAsia="en-US" w:bidi="ar-SA"/>
    </w:rPr>
  </w:style>
  <w:style w:type="character" w:styleId="ListLabel391">
    <w:name w:val="ListLabel 391"/>
    <w:qFormat/>
    <w:rPr>
      <w:rFonts w:cs="Symbol"/>
      <w:lang w:val="hr-HR" w:eastAsia="en-US" w:bidi="ar-SA"/>
    </w:rPr>
  </w:style>
  <w:style w:type="character" w:styleId="ListLabel392">
    <w:name w:val="ListLabel 392"/>
    <w:qFormat/>
    <w:rPr>
      <w:rFonts w:cs="Symbol"/>
      <w:lang w:val="hr-HR" w:eastAsia="en-US" w:bidi="ar-SA"/>
    </w:rPr>
  </w:style>
  <w:style w:type="character" w:styleId="ListLabel393">
    <w:name w:val="ListLabel 393"/>
    <w:qFormat/>
    <w:rPr>
      <w:rFonts w:cs="Symbol"/>
      <w:lang w:val="hr-HR" w:eastAsia="en-US" w:bidi="ar-SA"/>
    </w:rPr>
  </w:style>
  <w:style w:type="character" w:styleId="ListLabel394">
    <w:name w:val="ListLabel 394"/>
    <w:qFormat/>
    <w:rPr>
      <w:rFonts w:cs="Symbol"/>
      <w:lang w:val="hr-HR" w:eastAsia="en-US" w:bidi="ar-SA"/>
    </w:rPr>
  </w:style>
  <w:style w:type="character" w:styleId="ListLabel395">
    <w:name w:val="ListLabel 395"/>
    <w:qFormat/>
    <w:rPr>
      <w:rFonts w:cs="Symbol"/>
      <w:lang w:val="hr-HR" w:eastAsia="en-US" w:bidi="ar-SA"/>
    </w:rPr>
  </w:style>
  <w:style w:type="character" w:styleId="ListLabel396">
    <w:name w:val="ListLabel 396"/>
    <w:qFormat/>
    <w:rPr>
      <w:rFonts w:cs="Symbol"/>
      <w:lang w:val="hr-HR" w:eastAsia="en-US" w:bidi="ar-SA"/>
    </w:rPr>
  </w:style>
  <w:style w:type="character" w:styleId="ListLabel397">
    <w:name w:val="ListLabel 397"/>
    <w:qFormat/>
    <w:rPr>
      <w:rFonts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398">
    <w:name w:val="ListLabel 398"/>
    <w:qFormat/>
    <w:rPr>
      <w:rFonts w:cs="Symbol"/>
      <w:lang w:val="hr-HR" w:eastAsia="en-US" w:bidi="ar-SA"/>
    </w:rPr>
  </w:style>
  <w:style w:type="character" w:styleId="ListLabel399">
    <w:name w:val="ListLabel 399"/>
    <w:qFormat/>
    <w:rPr>
      <w:rFonts w:cs="Symbol"/>
      <w:lang w:val="hr-HR" w:eastAsia="en-US" w:bidi="ar-SA"/>
    </w:rPr>
  </w:style>
  <w:style w:type="character" w:styleId="ListLabel400">
    <w:name w:val="ListLabel 400"/>
    <w:qFormat/>
    <w:rPr>
      <w:rFonts w:cs="Symbol"/>
      <w:lang w:val="hr-HR" w:eastAsia="en-US" w:bidi="ar-SA"/>
    </w:rPr>
  </w:style>
  <w:style w:type="character" w:styleId="ListLabel401">
    <w:name w:val="ListLabel 401"/>
    <w:qFormat/>
    <w:rPr>
      <w:rFonts w:cs="Symbol"/>
      <w:lang w:val="hr-HR" w:eastAsia="en-US" w:bidi="ar-SA"/>
    </w:rPr>
  </w:style>
  <w:style w:type="character" w:styleId="ListLabel402">
    <w:name w:val="ListLabel 402"/>
    <w:qFormat/>
    <w:rPr>
      <w:rFonts w:cs="Symbol"/>
      <w:lang w:val="hr-HR" w:eastAsia="en-US" w:bidi="ar-SA"/>
    </w:rPr>
  </w:style>
  <w:style w:type="character" w:styleId="ListLabel403">
    <w:name w:val="ListLabel 403"/>
    <w:qFormat/>
    <w:rPr>
      <w:rFonts w:cs="Symbol"/>
      <w:lang w:val="hr-HR" w:eastAsia="en-US" w:bidi="ar-SA"/>
    </w:rPr>
  </w:style>
  <w:style w:type="character" w:styleId="ListLabel404">
    <w:name w:val="ListLabel 404"/>
    <w:qFormat/>
    <w:rPr>
      <w:rFonts w:cs="Symbol"/>
      <w:lang w:val="hr-HR" w:eastAsia="en-US" w:bidi="ar-SA"/>
    </w:rPr>
  </w:style>
  <w:style w:type="character" w:styleId="ListLabel405">
    <w:name w:val="ListLabel 405"/>
    <w:qFormat/>
    <w:rPr>
      <w:rFonts w:cs="Symbol"/>
      <w:lang w:val="hr-HR" w:eastAsia="en-US" w:bidi="ar-SA"/>
    </w:rPr>
  </w:style>
  <w:style w:type="character" w:styleId="ListLabel406">
    <w:name w:val="ListLabel 406"/>
    <w:qFormat/>
    <w:rPr>
      <w:rFonts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407">
    <w:name w:val="ListLabel 407"/>
    <w:qFormat/>
    <w:rPr>
      <w:rFonts w:cs="Symbol"/>
      <w:lang w:val="hr-HR" w:eastAsia="en-US" w:bidi="ar-SA"/>
    </w:rPr>
  </w:style>
  <w:style w:type="character" w:styleId="ListLabel408">
    <w:name w:val="ListLabel 408"/>
    <w:qFormat/>
    <w:rPr>
      <w:rFonts w:cs="Symbol"/>
      <w:lang w:val="hr-HR" w:eastAsia="en-US" w:bidi="ar-SA"/>
    </w:rPr>
  </w:style>
  <w:style w:type="character" w:styleId="ListLabel409">
    <w:name w:val="ListLabel 409"/>
    <w:qFormat/>
    <w:rPr>
      <w:rFonts w:cs="Symbol"/>
      <w:lang w:val="hr-HR" w:eastAsia="en-US" w:bidi="ar-SA"/>
    </w:rPr>
  </w:style>
  <w:style w:type="character" w:styleId="ListLabel410">
    <w:name w:val="ListLabel 410"/>
    <w:qFormat/>
    <w:rPr>
      <w:rFonts w:cs="Symbol"/>
      <w:lang w:val="hr-HR" w:eastAsia="en-US" w:bidi="ar-SA"/>
    </w:rPr>
  </w:style>
  <w:style w:type="character" w:styleId="ListLabel411">
    <w:name w:val="ListLabel 411"/>
    <w:qFormat/>
    <w:rPr>
      <w:rFonts w:cs="Symbol"/>
      <w:lang w:val="hr-HR" w:eastAsia="en-US" w:bidi="ar-SA"/>
    </w:rPr>
  </w:style>
  <w:style w:type="character" w:styleId="ListLabel412">
    <w:name w:val="ListLabel 412"/>
    <w:qFormat/>
    <w:rPr>
      <w:rFonts w:cs="Symbol"/>
      <w:lang w:val="hr-HR" w:eastAsia="en-US" w:bidi="ar-SA"/>
    </w:rPr>
  </w:style>
  <w:style w:type="character" w:styleId="ListLabel413">
    <w:name w:val="ListLabel 413"/>
    <w:qFormat/>
    <w:rPr>
      <w:rFonts w:cs="Symbol"/>
      <w:lang w:val="hr-HR" w:eastAsia="en-US" w:bidi="ar-SA"/>
    </w:rPr>
  </w:style>
  <w:style w:type="character" w:styleId="ListLabel414">
    <w:name w:val="ListLabel 414"/>
    <w:qFormat/>
    <w:rPr>
      <w:rFonts w:cs="Symbol"/>
      <w:lang w:val="hr-HR" w:eastAsia="en-US" w:bidi="ar-SA"/>
    </w:rPr>
  </w:style>
  <w:style w:type="character" w:styleId="ListLabel415">
    <w:name w:val="ListLabel 415"/>
    <w:qFormat/>
    <w:rPr>
      <w:rFonts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416">
    <w:name w:val="ListLabel 416"/>
    <w:qFormat/>
    <w:rPr>
      <w:rFonts w:cs="Symbol"/>
      <w:lang w:val="hr-HR" w:eastAsia="en-US" w:bidi="ar-SA"/>
    </w:rPr>
  </w:style>
  <w:style w:type="character" w:styleId="ListLabel417">
    <w:name w:val="ListLabel 417"/>
    <w:qFormat/>
    <w:rPr>
      <w:rFonts w:cs="Symbol"/>
      <w:lang w:val="hr-HR" w:eastAsia="en-US" w:bidi="ar-SA"/>
    </w:rPr>
  </w:style>
  <w:style w:type="character" w:styleId="ListLabel418">
    <w:name w:val="ListLabel 418"/>
    <w:qFormat/>
    <w:rPr>
      <w:rFonts w:cs="Symbol"/>
      <w:lang w:val="hr-HR" w:eastAsia="en-US" w:bidi="ar-SA"/>
    </w:rPr>
  </w:style>
  <w:style w:type="character" w:styleId="ListLabel419">
    <w:name w:val="ListLabel 419"/>
    <w:qFormat/>
    <w:rPr>
      <w:rFonts w:cs="Symbol"/>
      <w:lang w:val="hr-HR" w:eastAsia="en-US" w:bidi="ar-SA"/>
    </w:rPr>
  </w:style>
  <w:style w:type="character" w:styleId="ListLabel420">
    <w:name w:val="ListLabel 420"/>
    <w:qFormat/>
    <w:rPr>
      <w:rFonts w:cs="Symbol"/>
      <w:lang w:val="hr-HR" w:eastAsia="en-US" w:bidi="ar-SA"/>
    </w:rPr>
  </w:style>
  <w:style w:type="character" w:styleId="ListLabel421">
    <w:name w:val="ListLabel 421"/>
    <w:qFormat/>
    <w:rPr>
      <w:rFonts w:cs="Symbol"/>
      <w:lang w:val="hr-HR" w:eastAsia="en-US" w:bidi="ar-SA"/>
    </w:rPr>
  </w:style>
  <w:style w:type="character" w:styleId="ListLabel422">
    <w:name w:val="ListLabel 422"/>
    <w:qFormat/>
    <w:rPr>
      <w:rFonts w:cs="Symbol"/>
      <w:lang w:val="hr-HR" w:eastAsia="en-US" w:bidi="ar-SA"/>
    </w:rPr>
  </w:style>
  <w:style w:type="character" w:styleId="ListLabel423">
    <w:name w:val="ListLabel 423"/>
    <w:qFormat/>
    <w:rPr>
      <w:rFonts w:cs="Symbol"/>
      <w:lang w:val="hr-HR" w:eastAsia="en-US" w:bidi="ar-SA"/>
    </w:rPr>
  </w:style>
  <w:style w:type="character" w:styleId="ListLabel424">
    <w:name w:val="ListLabel 424"/>
    <w:qFormat/>
    <w:rPr>
      <w:rFonts w:cs="Times New Roman"/>
      <w:b w:val="false"/>
      <w:bCs w:val="false"/>
      <w:i w:val="false"/>
      <w:iCs w:val="false"/>
      <w:spacing w:val="0"/>
      <w:w w:val="100"/>
      <w:sz w:val="24"/>
      <w:szCs w:val="24"/>
      <w:lang w:val="hr-HR" w:eastAsia="en-US" w:bidi="ar-SA"/>
    </w:rPr>
  </w:style>
  <w:style w:type="character" w:styleId="ListLabel425">
    <w:name w:val="ListLabel 425"/>
    <w:qFormat/>
    <w:rPr>
      <w:rFonts w:cs="Symbol"/>
      <w:lang w:val="hr-HR" w:eastAsia="en-US" w:bidi="ar-SA"/>
    </w:rPr>
  </w:style>
  <w:style w:type="character" w:styleId="ListLabel426">
    <w:name w:val="ListLabel 426"/>
    <w:qFormat/>
    <w:rPr>
      <w:rFonts w:cs="Symbol"/>
      <w:lang w:val="hr-HR" w:eastAsia="en-US" w:bidi="ar-SA"/>
    </w:rPr>
  </w:style>
  <w:style w:type="character" w:styleId="ListLabel427">
    <w:name w:val="ListLabel 427"/>
    <w:qFormat/>
    <w:rPr>
      <w:rFonts w:cs="Symbol"/>
      <w:lang w:val="hr-HR" w:eastAsia="en-US" w:bidi="ar-SA"/>
    </w:rPr>
  </w:style>
  <w:style w:type="character" w:styleId="ListLabel428">
    <w:name w:val="ListLabel 428"/>
    <w:qFormat/>
    <w:rPr>
      <w:rFonts w:cs="Symbol"/>
      <w:lang w:val="hr-HR" w:eastAsia="en-US" w:bidi="ar-SA"/>
    </w:rPr>
  </w:style>
  <w:style w:type="character" w:styleId="ListLabel429">
    <w:name w:val="ListLabel 429"/>
    <w:qFormat/>
    <w:rPr>
      <w:rFonts w:cs="Symbol"/>
      <w:lang w:val="hr-HR" w:eastAsia="en-US" w:bidi="ar-SA"/>
    </w:rPr>
  </w:style>
  <w:style w:type="character" w:styleId="ListLabel430">
    <w:name w:val="ListLabel 430"/>
    <w:qFormat/>
    <w:rPr>
      <w:rFonts w:cs="Symbol"/>
      <w:lang w:val="hr-HR" w:eastAsia="en-US" w:bidi="ar-SA"/>
    </w:rPr>
  </w:style>
  <w:style w:type="character" w:styleId="ListLabel431">
    <w:name w:val="ListLabel 431"/>
    <w:qFormat/>
    <w:rPr>
      <w:rFonts w:cs="Symbol"/>
      <w:lang w:val="hr-HR" w:eastAsia="en-US" w:bidi="ar-SA"/>
    </w:rPr>
  </w:style>
  <w:style w:type="character" w:styleId="ListLabel432">
    <w:name w:val="ListLabel 432"/>
    <w:qFormat/>
    <w:rPr>
      <w:rFonts w:cs="Symbol"/>
      <w:lang w:val="hr-HR" w:eastAsia="en-US" w:bidi="ar-SA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pPr/>
    <w:rPr>
      <w:sz w:val="24"/>
      <w:szCs w:val="24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0"/>
    <w:qFormat/>
    <w:pPr>
      <w:spacing w:before="294" w:after="0"/>
      <w:ind w:left="5441" w:right="5172" w:firstLine="10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Rule="exact" w:line="293"/>
      <w:ind w:left="2272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glavlje">
    <w:name w:val="Header"/>
    <w:basedOn w:val="Normal"/>
    <w:pPr/>
    <w:rPr/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LibreOffice/6.2.5.2$Windows_X86_64 LibreOffice_project/1ec314fa52f458adc18c4f025c545a4e8b22c159</Application>
  <Pages>4</Pages>
  <Words>1043</Words>
  <Characters>5853</Characters>
  <CharactersWithSpaces>6665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2024-08-19T18:27:00Z</dcterms:created>
  <dc:creator>Ines</dc:creator>
  <dc:description/>
  <dc:language>hr-HR</dc:language>
  <cp:lastModifiedBy/>
  <dcterms:modified xsi:type="dcterms:W3CDTF">2024-09-14T12:00:32Z</dcterms:modified>
  <cp:revision>4</cp:revision>
  <dc:subject/>
  <dc:title>Kriteriji ocjenjivanja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2015-10-06T00:00:00Z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2024-08-19T00:00:00Z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